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33123" w14:textId="77777777" w:rsidR="00F77734" w:rsidRPr="0040136B" w:rsidRDefault="00EB609C" w:rsidP="00EB609C">
      <w:pPr>
        <w:ind w:left="180"/>
        <w:jc w:val="center"/>
        <w:rPr>
          <w:rFonts w:asciiTheme="minorEastAsia" w:hAnsiTheme="minorEastAsia"/>
          <w:b/>
          <w:sz w:val="40"/>
          <w:szCs w:val="40"/>
        </w:rPr>
      </w:pPr>
      <w:r w:rsidRPr="0040136B">
        <w:rPr>
          <w:rFonts w:asciiTheme="minorEastAsia" w:hAnsiTheme="minorEastAsia" w:hint="eastAsia"/>
          <w:b/>
          <w:sz w:val="40"/>
          <w:szCs w:val="40"/>
        </w:rPr>
        <w:t>居宅介護支援重要事項説明書</w:t>
      </w:r>
    </w:p>
    <w:p w14:paraId="12B0D5E6" w14:textId="77777777" w:rsidR="00EB609C" w:rsidRDefault="00EB609C" w:rsidP="00491C61">
      <w:pPr>
        <w:ind w:left="180"/>
        <w:rPr>
          <w:rFonts w:asciiTheme="minorEastAsia" w:hAnsiTheme="minorEastAsia"/>
        </w:rPr>
      </w:pPr>
    </w:p>
    <w:p w14:paraId="250A854A" w14:textId="77777777" w:rsidR="00EB609C" w:rsidRDefault="00EB609C" w:rsidP="00491C61">
      <w:pPr>
        <w:ind w:left="180"/>
        <w:rPr>
          <w:rFonts w:asciiTheme="minorEastAsia" w:hAnsiTheme="minorEastAsia"/>
        </w:rPr>
      </w:pPr>
      <w:r>
        <w:rPr>
          <w:rFonts w:asciiTheme="minorEastAsia" w:hAnsiTheme="minorEastAsia" w:hint="eastAsia"/>
        </w:rPr>
        <w:t xml:space="preserve">　居宅介護支援契約の締結にあたっては、「居宅介護支援重要事項説明書」</w:t>
      </w:r>
      <w:r w:rsidR="00CB0FA9">
        <w:rPr>
          <w:rFonts w:asciiTheme="minorEastAsia" w:hAnsiTheme="minorEastAsia" w:hint="eastAsia"/>
        </w:rPr>
        <w:t>の内容につい</w:t>
      </w:r>
    </w:p>
    <w:p w14:paraId="1FA82C38" w14:textId="77777777" w:rsidR="00CB0FA9" w:rsidRDefault="00CB0FA9" w:rsidP="00491C61">
      <w:pPr>
        <w:ind w:left="180"/>
        <w:rPr>
          <w:rFonts w:asciiTheme="minorEastAsia" w:hAnsiTheme="minorEastAsia"/>
        </w:rPr>
      </w:pPr>
      <w:r>
        <w:rPr>
          <w:rFonts w:asciiTheme="minorEastAsia" w:hAnsiTheme="minorEastAsia" w:hint="eastAsia"/>
        </w:rPr>
        <w:t>て十分確認され、かつ同意のうえで行っていただきますようお願いいたします。</w:t>
      </w:r>
    </w:p>
    <w:p w14:paraId="11B52D00" w14:textId="77777777" w:rsidR="00CB0FA9" w:rsidRDefault="00CB0FA9" w:rsidP="00491C61">
      <w:pPr>
        <w:ind w:left="180"/>
        <w:rPr>
          <w:rFonts w:asciiTheme="minorEastAsia" w:hAnsiTheme="minorEastAsia"/>
        </w:rPr>
      </w:pPr>
      <w:r>
        <w:rPr>
          <w:rFonts w:asciiTheme="minorEastAsia" w:hAnsiTheme="minorEastAsia" w:hint="eastAsia"/>
        </w:rPr>
        <w:t xml:space="preserve">　なお、ご利用の心身の状況により、ご判断等に</w:t>
      </w:r>
      <w:r w:rsidR="00A92657">
        <w:rPr>
          <w:rFonts w:asciiTheme="minorEastAsia" w:hAnsiTheme="minorEastAsia" w:hint="eastAsia"/>
        </w:rPr>
        <w:t>支障がある場合は、ご家族または成年後</w:t>
      </w:r>
    </w:p>
    <w:p w14:paraId="6E8C0581" w14:textId="77777777" w:rsidR="00A92657" w:rsidRDefault="00A92657" w:rsidP="00491C61">
      <w:pPr>
        <w:ind w:left="180"/>
        <w:rPr>
          <w:rFonts w:asciiTheme="minorEastAsia" w:hAnsiTheme="minorEastAsia"/>
        </w:rPr>
      </w:pPr>
      <w:r>
        <w:rPr>
          <w:rFonts w:asciiTheme="minorEastAsia" w:hAnsiTheme="minorEastAsia" w:hint="eastAsia"/>
        </w:rPr>
        <w:t>見人</w:t>
      </w:r>
      <w:r w:rsidR="009C051D">
        <w:rPr>
          <w:rFonts w:asciiTheme="minorEastAsia" w:hAnsiTheme="minorEastAsia" w:hint="eastAsia"/>
        </w:rPr>
        <w:t>等の立会いのうえでご契約をお願いします。</w:t>
      </w:r>
    </w:p>
    <w:p w14:paraId="0CBC2206" w14:textId="77777777" w:rsidR="009C051D" w:rsidRDefault="009C051D" w:rsidP="00491C61">
      <w:pPr>
        <w:ind w:left="180"/>
        <w:rPr>
          <w:rFonts w:asciiTheme="minorEastAsia" w:hAnsiTheme="minorEastAsia"/>
        </w:rPr>
      </w:pPr>
    </w:p>
    <w:p w14:paraId="2871F2E8" w14:textId="77777777" w:rsidR="00C550E3" w:rsidRPr="00870A33" w:rsidRDefault="00563517" w:rsidP="00563517">
      <w:pPr>
        <w:jc w:val="left"/>
        <w:rPr>
          <w:rFonts w:asciiTheme="minorEastAsia" w:hAnsiTheme="minorEastAsia"/>
          <w:b/>
          <w:sz w:val="28"/>
        </w:rPr>
      </w:pPr>
      <w:r w:rsidRPr="00870A33">
        <w:rPr>
          <w:rFonts w:asciiTheme="minorEastAsia" w:hAnsiTheme="minorEastAsia" w:hint="eastAsia"/>
          <w:b/>
          <w:sz w:val="28"/>
        </w:rPr>
        <w:t>１．</w:t>
      </w:r>
      <w:r w:rsidR="00C550E3" w:rsidRPr="00870A33">
        <w:rPr>
          <w:rFonts w:asciiTheme="minorEastAsia" w:hAnsiTheme="minorEastAsia" w:hint="eastAsia"/>
          <w:b/>
          <w:sz w:val="28"/>
        </w:rPr>
        <w:t>サービスを提供する事業所の概要</w:t>
      </w:r>
    </w:p>
    <w:p w14:paraId="368086FF" w14:textId="77777777" w:rsidR="00563517" w:rsidRPr="00870A33" w:rsidRDefault="00563517" w:rsidP="00563517">
      <w:pPr>
        <w:jc w:val="left"/>
        <w:rPr>
          <w:rFonts w:asciiTheme="minorEastAsia" w:hAnsiTheme="minorEastAsia"/>
        </w:rPr>
      </w:pPr>
      <w:r w:rsidRPr="00870A33">
        <w:rPr>
          <w:rFonts w:asciiTheme="minorEastAsia" w:hAnsiTheme="minorEastAsia" w:hint="eastAsia"/>
        </w:rPr>
        <w:t>（１）事業所・事業者の概要及び指定番号、サービス提供地域</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4"/>
        <w:gridCol w:w="6292"/>
      </w:tblGrid>
      <w:tr w:rsidR="00C550E3" w:rsidRPr="00870A33" w14:paraId="451C6950" w14:textId="77777777" w:rsidTr="00492D71">
        <w:trPr>
          <w:trHeight w:val="300"/>
        </w:trPr>
        <w:tc>
          <w:tcPr>
            <w:tcW w:w="2118" w:type="dxa"/>
          </w:tcPr>
          <w:p w14:paraId="7BC7C0DF" w14:textId="77777777" w:rsidR="00C550E3" w:rsidRPr="00870A33" w:rsidRDefault="00C550E3" w:rsidP="00492D71">
            <w:pPr>
              <w:jc w:val="left"/>
              <w:rPr>
                <w:rFonts w:asciiTheme="minorEastAsia" w:hAnsiTheme="minorEastAsia"/>
                <w:sz w:val="22"/>
              </w:rPr>
            </w:pPr>
            <w:r w:rsidRPr="00870A33">
              <w:rPr>
                <w:rFonts w:asciiTheme="minorEastAsia" w:hAnsiTheme="minorEastAsia" w:hint="eastAsia"/>
                <w:sz w:val="22"/>
              </w:rPr>
              <w:t>事業所名</w:t>
            </w:r>
          </w:p>
        </w:tc>
        <w:tc>
          <w:tcPr>
            <w:tcW w:w="6372" w:type="dxa"/>
          </w:tcPr>
          <w:p w14:paraId="393F1BDB" w14:textId="77777777" w:rsidR="00C550E3" w:rsidRPr="00870A33" w:rsidRDefault="00C550E3" w:rsidP="00594EB2">
            <w:pPr>
              <w:jc w:val="left"/>
              <w:rPr>
                <w:rFonts w:asciiTheme="minorEastAsia" w:hAnsiTheme="minorEastAsia"/>
                <w:sz w:val="22"/>
              </w:rPr>
            </w:pPr>
            <w:r w:rsidRPr="00870A33">
              <w:rPr>
                <w:rFonts w:asciiTheme="minorEastAsia" w:hAnsiTheme="minorEastAsia" w:hint="eastAsia"/>
                <w:sz w:val="22"/>
              </w:rPr>
              <w:t xml:space="preserve">居宅介護支援事業所　</w:t>
            </w:r>
            <w:r w:rsidR="00594EB2">
              <w:rPr>
                <w:rFonts w:asciiTheme="minorEastAsia" w:hAnsiTheme="minorEastAsia" w:hint="eastAsia"/>
                <w:sz w:val="22"/>
              </w:rPr>
              <w:t>オールワン</w:t>
            </w:r>
          </w:p>
        </w:tc>
      </w:tr>
      <w:tr w:rsidR="00C550E3" w:rsidRPr="00870A33" w14:paraId="2975E170" w14:textId="77777777" w:rsidTr="00492D71">
        <w:trPr>
          <w:trHeight w:val="270"/>
        </w:trPr>
        <w:tc>
          <w:tcPr>
            <w:tcW w:w="2118" w:type="dxa"/>
          </w:tcPr>
          <w:p w14:paraId="6E010A36" w14:textId="77777777" w:rsidR="00C550E3" w:rsidRPr="00870A33" w:rsidRDefault="00C550E3" w:rsidP="00492D71">
            <w:pPr>
              <w:jc w:val="left"/>
              <w:rPr>
                <w:rFonts w:asciiTheme="minorEastAsia" w:hAnsiTheme="minorEastAsia"/>
                <w:sz w:val="22"/>
              </w:rPr>
            </w:pPr>
            <w:r w:rsidRPr="00870A33">
              <w:rPr>
                <w:rFonts w:asciiTheme="minorEastAsia" w:hAnsiTheme="minorEastAsia" w:hint="eastAsia"/>
                <w:sz w:val="22"/>
              </w:rPr>
              <w:t>所在地</w:t>
            </w:r>
          </w:p>
        </w:tc>
        <w:tc>
          <w:tcPr>
            <w:tcW w:w="6372" w:type="dxa"/>
          </w:tcPr>
          <w:p w14:paraId="38F1A5E4" w14:textId="796B8643" w:rsidR="00C550E3" w:rsidRPr="00870A33" w:rsidRDefault="00C550E3" w:rsidP="00594EB2">
            <w:pPr>
              <w:jc w:val="left"/>
              <w:rPr>
                <w:rFonts w:asciiTheme="minorEastAsia" w:hAnsiTheme="minorEastAsia"/>
                <w:sz w:val="22"/>
                <w:lang w:eastAsia="zh-CN"/>
              </w:rPr>
            </w:pPr>
            <w:r w:rsidRPr="00870A33">
              <w:rPr>
                <w:rFonts w:asciiTheme="minorEastAsia" w:hAnsiTheme="minorEastAsia" w:hint="eastAsia"/>
                <w:sz w:val="22"/>
                <w:lang w:eastAsia="zh-CN"/>
              </w:rPr>
              <w:t>北海道苫小牧市</w:t>
            </w:r>
            <w:r w:rsidR="00594EB2">
              <w:rPr>
                <w:rFonts w:asciiTheme="minorEastAsia" w:hAnsiTheme="minorEastAsia" w:hint="eastAsia"/>
                <w:sz w:val="22"/>
                <w:lang w:eastAsia="zh-CN"/>
              </w:rPr>
              <w:t>光洋町１丁目７番１</w:t>
            </w:r>
            <w:r w:rsidR="00A52FF2">
              <w:rPr>
                <w:rFonts w:asciiTheme="minorEastAsia" w:hAnsiTheme="minorEastAsia" w:hint="eastAsia"/>
                <w:sz w:val="22"/>
                <w:lang w:eastAsia="zh-CN"/>
              </w:rPr>
              <w:t>０号</w:t>
            </w:r>
          </w:p>
        </w:tc>
      </w:tr>
      <w:tr w:rsidR="00C550E3" w:rsidRPr="00870A33" w14:paraId="52DD0931" w14:textId="77777777" w:rsidTr="00492D71">
        <w:trPr>
          <w:trHeight w:val="225"/>
        </w:trPr>
        <w:tc>
          <w:tcPr>
            <w:tcW w:w="2118" w:type="dxa"/>
          </w:tcPr>
          <w:p w14:paraId="2A5655B6" w14:textId="77777777" w:rsidR="00C550E3" w:rsidRPr="00870A33" w:rsidRDefault="00C550E3" w:rsidP="00492D71">
            <w:pPr>
              <w:jc w:val="left"/>
              <w:rPr>
                <w:rFonts w:asciiTheme="minorEastAsia" w:hAnsiTheme="minorEastAsia"/>
                <w:sz w:val="22"/>
              </w:rPr>
            </w:pPr>
            <w:r w:rsidRPr="00870A33">
              <w:rPr>
                <w:rFonts w:asciiTheme="minorEastAsia" w:hAnsiTheme="minorEastAsia" w:hint="eastAsia"/>
                <w:sz w:val="22"/>
              </w:rPr>
              <w:t>電話番号</w:t>
            </w:r>
            <w:r w:rsidR="00563517" w:rsidRPr="00870A33">
              <w:rPr>
                <w:rFonts w:asciiTheme="minorEastAsia" w:hAnsiTheme="minorEastAsia" w:hint="eastAsia"/>
                <w:sz w:val="22"/>
              </w:rPr>
              <w:t xml:space="preserve"> /</w:t>
            </w:r>
            <w:r w:rsidR="00563517" w:rsidRPr="00870A33">
              <w:rPr>
                <w:rFonts w:asciiTheme="minorEastAsia" w:hAnsiTheme="minorEastAsia"/>
                <w:sz w:val="22"/>
              </w:rPr>
              <w:t xml:space="preserve"> </w:t>
            </w:r>
            <w:r w:rsidR="00563517" w:rsidRPr="00870A33">
              <w:rPr>
                <w:rFonts w:asciiTheme="minorEastAsia" w:hAnsiTheme="minorEastAsia" w:hint="eastAsia"/>
                <w:sz w:val="22"/>
              </w:rPr>
              <w:t>ＦＡＸ</w:t>
            </w:r>
          </w:p>
        </w:tc>
        <w:tc>
          <w:tcPr>
            <w:tcW w:w="6372" w:type="dxa"/>
          </w:tcPr>
          <w:p w14:paraId="4D2300A8" w14:textId="1A033216" w:rsidR="00C550E3" w:rsidRPr="00870A33" w:rsidRDefault="00563517" w:rsidP="00594EB2">
            <w:pPr>
              <w:jc w:val="left"/>
              <w:rPr>
                <w:rFonts w:asciiTheme="minorEastAsia" w:hAnsiTheme="minorEastAsia"/>
                <w:sz w:val="22"/>
              </w:rPr>
            </w:pPr>
            <w:r w:rsidRPr="00870A33">
              <w:rPr>
                <w:rFonts w:asciiTheme="minorEastAsia" w:hAnsiTheme="minorEastAsia" w:hint="eastAsia"/>
                <w:sz w:val="22"/>
              </w:rPr>
              <w:t>０１４４-</w:t>
            </w:r>
            <w:r w:rsidR="00A52FF2">
              <w:rPr>
                <w:rFonts w:asciiTheme="minorEastAsia" w:hAnsiTheme="minorEastAsia" w:hint="eastAsia"/>
                <w:sz w:val="22"/>
              </w:rPr>
              <w:t>７</w:t>
            </w:r>
            <w:r w:rsidR="00C550E3" w:rsidRPr="00870A33">
              <w:rPr>
                <w:rFonts w:asciiTheme="minorEastAsia" w:hAnsiTheme="minorEastAsia" w:hint="eastAsia"/>
                <w:sz w:val="22"/>
              </w:rPr>
              <w:t>２</w:t>
            </w:r>
            <w:r w:rsidRPr="00870A33">
              <w:rPr>
                <w:rFonts w:asciiTheme="minorEastAsia" w:hAnsiTheme="minorEastAsia" w:hint="eastAsia"/>
                <w:sz w:val="22"/>
              </w:rPr>
              <w:t>-</w:t>
            </w:r>
            <w:r w:rsidR="00A52FF2">
              <w:rPr>
                <w:rFonts w:asciiTheme="minorEastAsia" w:hAnsiTheme="minorEastAsia" w:hint="eastAsia"/>
                <w:sz w:val="22"/>
              </w:rPr>
              <w:t>９３３３</w:t>
            </w:r>
            <w:r w:rsidRPr="00870A33">
              <w:rPr>
                <w:rFonts w:asciiTheme="minorEastAsia" w:hAnsiTheme="minorEastAsia" w:hint="eastAsia"/>
                <w:sz w:val="22"/>
              </w:rPr>
              <w:t xml:space="preserve">　/　０１４４-８</w:t>
            </w:r>
            <w:r w:rsidR="00594EB2">
              <w:rPr>
                <w:rFonts w:asciiTheme="minorEastAsia" w:hAnsiTheme="minorEastAsia" w:hint="eastAsia"/>
                <w:sz w:val="22"/>
              </w:rPr>
              <w:t>２</w:t>
            </w:r>
            <w:r w:rsidRPr="00870A33">
              <w:rPr>
                <w:rFonts w:asciiTheme="minorEastAsia" w:hAnsiTheme="minorEastAsia" w:hint="eastAsia"/>
                <w:sz w:val="22"/>
              </w:rPr>
              <w:t>-</w:t>
            </w:r>
            <w:r w:rsidR="00594EB2">
              <w:rPr>
                <w:rFonts w:asciiTheme="minorEastAsia" w:hAnsiTheme="minorEastAsia" w:hint="eastAsia"/>
                <w:sz w:val="22"/>
              </w:rPr>
              <w:t>８５９７</w:t>
            </w:r>
          </w:p>
        </w:tc>
      </w:tr>
      <w:tr w:rsidR="00C550E3" w:rsidRPr="00870A33" w14:paraId="25E74C3E" w14:textId="77777777" w:rsidTr="00492D71">
        <w:trPr>
          <w:trHeight w:val="270"/>
        </w:trPr>
        <w:tc>
          <w:tcPr>
            <w:tcW w:w="2118" w:type="dxa"/>
          </w:tcPr>
          <w:p w14:paraId="04B686AE" w14:textId="77777777" w:rsidR="00C550E3" w:rsidRPr="00870A33" w:rsidRDefault="00563517" w:rsidP="00492D71">
            <w:pPr>
              <w:jc w:val="left"/>
              <w:rPr>
                <w:rFonts w:asciiTheme="minorEastAsia" w:hAnsiTheme="minorEastAsia"/>
                <w:sz w:val="22"/>
              </w:rPr>
            </w:pPr>
            <w:r w:rsidRPr="00870A33">
              <w:rPr>
                <w:rFonts w:asciiTheme="minorEastAsia" w:hAnsiTheme="minorEastAsia" w:hint="eastAsia"/>
                <w:sz w:val="22"/>
              </w:rPr>
              <w:t>介護保険指定番号</w:t>
            </w:r>
          </w:p>
        </w:tc>
        <w:tc>
          <w:tcPr>
            <w:tcW w:w="6372" w:type="dxa"/>
          </w:tcPr>
          <w:p w14:paraId="69596792" w14:textId="77777777" w:rsidR="00C550E3" w:rsidRPr="00870A33" w:rsidRDefault="00C550E3" w:rsidP="00563517">
            <w:pPr>
              <w:jc w:val="left"/>
              <w:rPr>
                <w:rFonts w:asciiTheme="minorEastAsia" w:hAnsiTheme="minorEastAsia"/>
                <w:sz w:val="22"/>
              </w:rPr>
            </w:pPr>
            <w:r w:rsidRPr="00870A33">
              <w:rPr>
                <w:rFonts w:asciiTheme="minorEastAsia" w:hAnsiTheme="minorEastAsia" w:hint="eastAsia"/>
                <w:sz w:val="22"/>
              </w:rPr>
              <w:t>０</w:t>
            </w:r>
            <w:r w:rsidR="00563517" w:rsidRPr="00870A33">
              <w:rPr>
                <w:rFonts w:asciiTheme="minorEastAsia" w:hAnsiTheme="minorEastAsia" w:hint="eastAsia"/>
                <w:sz w:val="22"/>
              </w:rPr>
              <w:t>１７３６</w:t>
            </w:r>
            <w:r w:rsidR="00594EB2">
              <w:rPr>
                <w:rFonts w:asciiTheme="minorEastAsia" w:hAnsiTheme="minorEastAsia" w:hint="eastAsia"/>
                <w:sz w:val="22"/>
              </w:rPr>
              <w:t>０２５５８</w:t>
            </w:r>
          </w:p>
        </w:tc>
      </w:tr>
      <w:tr w:rsidR="00C550E3" w:rsidRPr="00870A33" w14:paraId="065C28D1" w14:textId="77777777" w:rsidTr="00492D71">
        <w:trPr>
          <w:trHeight w:val="270"/>
        </w:trPr>
        <w:tc>
          <w:tcPr>
            <w:tcW w:w="2118" w:type="dxa"/>
          </w:tcPr>
          <w:p w14:paraId="3564B832" w14:textId="77777777" w:rsidR="00C550E3" w:rsidRPr="00870A33" w:rsidRDefault="00C550E3" w:rsidP="00492D71">
            <w:pPr>
              <w:jc w:val="left"/>
              <w:rPr>
                <w:rFonts w:asciiTheme="minorEastAsia" w:hAnsiTheme="minorEastAsia"/>
                <w:sz w:val="22"/>
              </w:rPr>
            </w:pPr>
            <w:r w:rsidRPr="00870A33">
              <w:rPr>
                <w:rFonts w:asciiTheme="minorEastAsia" w:hAnsiTheme="minorEastAsia" w:hint="eastAsia"/>
                <w:sz w:val="22"/>
              </w:rPr>
              <w:t>営業日</w:t>
            </w:r>
          </w:p>
        </w:tc>
        <w:tc>
          <w:tcPr>
            <w:tcW w:w="6372" w:type="dxa"/>
          </w:tcPr>
          <w:p w14:paraId="73FB2F8D" w14:textId="77777777" w:rsidR="00C550E3" w:rsidRPr="00870A33" w:rsidRDefault="00C550E3" w:rsidP="00594EB2">
            <w:pPr>
              <w:jc w:val="left"/>
              <w:rPr>
                <w:rFonts w:asciiTheme="minorEastAsia" w:hAnsiTheme="minorEastAsia"/>
                <w:sz w:val="22"/>
              </w:rPr>
            </w:pPr>
            <w:r w:rsidRPr="00870A33">
              <w:rPr>
                <w:rFonts w:asciiTheme="minorEastAsia" w:hAnsiTheme="minorEastAsia" w:hint="eastAsia"/>
                <w:sz w:val="22"/>
              </w:rPr>
              <w:t>月曜日～金曜日（祝祭日及び１２月</w:t>
            </w:r>
            <w:r w:rsidR="00594EB2">
              <w:rPr>
                <w:rFonts w:asciiTheme="minorEastAsia" w:hAnsiTheme="minorEastAsia" w:hint="eastAsia"/>
                <w:sz w:val="22"/>
              </w:rPr>
              <w:t>３０</w:t>
            </w:r>
            <w:r w:rsidRPr="00870A33">
              <w:rPr>
                <w:rFonts w:asciiTheme="minorEastAsia" w:hAnsiTheme="minorEastAsia" w:hint="eastAsia"/>
                <w:sz w:val="22"/>
              </w:rPr>
              <w:t>日～１月３日を除く）</w:t>
            </w:r>
          </w:p>
        </w:tc>
      </w:tr>
      <w:tr w:rsidR="00C550E3" w:rsidRPr="00870A33" w14:paraId="5191DA4D" w14:textId="77777777" w:rsidTr="00492D71">
        <w:trPr>
          <w:trHeight w:val="255"/>
        </w:trPr>
        <w:tc>
          <w:tcPr>
            <w:tcW w:w="2118" w:type="dxa"/>
          </w:tcPr>
          <w:p w14:paraId="18967F51" w14:textId="77777777" w:rsidR="00C550E3" w:rsidRPr="00870A33" w:rsidRDefault="00C550E3" w:rsidP="00492D71">
            <w:pPr>
              <w:jc w:val="left"/>
              <w:rPr>
                <w:rFonts w:asciiTheme="minorEastAsia" w:hAnsiTheme="minorEastAsia"/>
                <w:sz w:val="22"/>
              </w:rPr>
            </w:pPr>
            <w:r w:rsidRPr="00870A33">
              <w:rPr>
                <w:rFonts w:asciiTheme="minorEastAsia" w:hAnsiTheme="minorEastAsia" w:hint="eastAsia"/>
                <w:sz w:val="22"/>
              </w:rPr>
              <w:t>営業時間</w:t>
            </w:r>
          </w:p>
        </w:tc>
        <w:tc>
          <w:tcPr>
            <w:tcW w:w="6372" w:type="dxa"/>
          </w:tcPr>
          <w:p w14:paraId="609F1267" w14:textId="77777777" w:rsidR="00C550E3" w:rsidRPr="00870A33" w:rsidRDefault="00C550E3" w:rsidP="00492D71">
            <w:pPr>
              <w:jc w:val="left"/>
              <w:rPr>
                <w:rFonts w:asciiTheme="minorEastAsia" w:hAnsiTheme="minorEastAsia"/>
                <w:sz w:val="22"/>
              </w:rPr>
            </w:pPr>
            <w:r w:rsidRPr="00870A33">
              <w:rPr>
                <w:rFonts w:asciiTheme="minorEastAsia" w:hAnsiTheme="minorEastAsia" w:hint="eastAsia"/>
                <w:sz w:val="22"/>
              </w:rPr>
              <w:t>午前９時～午後５時</w:t>
            </w:r>
          </w:p>
        </w:tc>
      </w:tr>
      <w:tr w:rsidR="00C550E3" w:rsidRPr="00870A33" w14:paraId="487D5EF3" w14:textId="77777777" w:rsidTr="00492D71">
        <w:trPr>
          <w:trHeight w:val="270"/>
        </w:trPr>
        <w:tc>
          <w:tcPr>
            <w:tcW w:w="2118" w:type="dxa"/>
          </w:tcPr>
          <w:p w14:paraId="6370907D" w14:textId="77777777" w:rsidR="00C550E3" w:rsidRPr="00870A33" w:rsidRDefault="00C550E3" w:rsidP="00492D71">
            <w:pPr>
              <w:jc w:val="left"/>
              <w:rPr>
                <w:rFonts w:asciiTheme="minorEastAsia" w:hAnsiTheme="minorEastAsia"/>
                <w:sz w:val="22"/>
              </w:rPr>
            </w:pPr>
            <w:r w:rsidRPr="00870A33">
              <w:rPr>
                <w:rFonts w:asciiTheme="minorEastAsia" w:hAnsiTheme="minorEastAsia" w:hint="eastAsia"/>
                <w:sz w:val="22"/>
              </w:rPr>
              <w:t>サービス実施地域</w:t>
            </w:r>
          </w:p>
        </w:tc>
        <w:tc>
          <w:tcPr>
            <w:tcW w:w="6372" w:type="dxa"/>
          </w:tcPr>
          <w:p w14:paraId="7064076A" w14:textId="77777777" w:rsidR="00C550E3" w:rsidRPr="00870A33" w:rsidRDefault="00C550E3" w:rsidP="00492D71">
            <w:pPr>
              <w:jc w:val="left"/>
              <w:rPr>
                <w:rFonts w:asciiTheme="minorEastAsia" w:hAnsiTheme="minorEastAsia"/>
                <w:sz w:val="22"/>
              </w:rPr>
            </w:pPr>
            <w:r w:rsidRPr="00870A33">
              <w:rPr>
                <w:rFonts w:asciiTheme="minorEastAsia" w:hAnsiTheme="minorEastAsia" w:hint="eastAsia"/>
                <w:sz w:val="22"/>
              </w:rPr>
              <w:t>北海道苫小牧市・白老町</w:t>
            </w:r>
          </w:p>
        </w:tc>
      </w:tr>
      <w:tr w:rsidR="004C3BF9" w:rsidRPr="00870A33" w14:paraId="3F65DC82" w14:textId="77777777" w:rsidTr="00492D71">
        <w:trPr>
          <w:trHeight w:val="270"/>
        </w:trPr>
        <w:tc>
          <w:tcPr>
            <w:tcW w:w="2118" w:type="dxa"/>
          </w:tcPr>
          <w:p w14:paraId="6F7D9B58" w14:textId="09BD7AAC" w:rsidR="004C3BF9" w:rsidRPr="004C3BF9" w:rsidRDefault="004C3BF9" w:rsidP="00492D71">
            <w:pPr>
              <w:jc w:val="left"/>
              <w:rPr>
                <w:rFonts w:asciiTheme="minorEastAsia" w:hAnsiTheme="minorEastAsia"/>
                <w:sz w:val="16"/>
                <w:szCs w:val="16"/>
              </w:rPr>
            </w:pPr>
            <w:r w:rsidRPr="004C3BF9">
              <w:rPr>
                <w:rFonts w:asciiTheme="minorEastAsia" w:hAnsiTheme="minorEastAsia" w:hint="eastAsia"/>
                <w:sz w:val="16"/>
                <w:szCs w:val="16"/>
              </w:rPr>
              <w:t>同一事業所にて実施サービス</w:t>
            </w:r>
          </w:p>
        </w:tc>
        <w:tc>
          <w:tcPr>
            <w:tcW w:w="6372" w:type="dxa"/>
          </w:tcPr>
          <w:p w14:paraId="40BD7608" w14:textId="3467A172" w:rsidR="004C3BF9" w:rsidRPr="00E256C2" w:rsidRDefault="004C3BF9" w:rsidP="00492D71">
            <w:pPr>
              <w:jc w:val="left"/>
              <w:rPr>
                <w:rFonts w:asciiTheme="minorEastAsia" w:hAnsiTheme="minorEastAsia"/>
                <w:szCs w:val="21"/>
              </w:rPr>
            </w:pPr>
            <w:r w:rsidRPr="00E256C2">
              <w:rPr>
                <w:rFonts w:asciiTheme="minorEastAsia" w:hAnsiTheme="minorEastAsia" w:hint="eastAsia"/>
                <w:szCs w:val="21"/>
              </w:rPr>
              <w:t>訪問介護</w:t>
            </w:r>
            <w:r w:rsidR="00E256C2">
              <w:rPr>
                <w:rFonts w:asciiTheme="minorEastAsia" w:hAnsiTheme="minorEastAsia" w:hint="eastAsia"/>
                <w:szCs w:val="21"/>
              </w:rPr>
              <w:t>(</w:t>
            </w:r>
            <w:r w:rsidRPr="00E256C2">
              <w:rPr>
                <w:rFonts w:asciiTheme="minorEastAsia" w:hAnsiTheme="minorEastAsia" w:hint="eastAsia"/>
                <w:szCs w:val="21"/>
              </w:rPr>
              <w:t>訪問介護オールツー）</w:t>
            </w:r>
            <w:r w:rsidR="00E256C2" w:rsidRPr="00E256C2">
              <w:rPr>
                <w:rFonts w:asciiTheme="minorEastAsia" w:hAnsiTheme="minorEastAsia" w:hint="eastAsia"/>
                <w:szCs w:val="21"/>
              </w:rPr>
              <w:t>・訪問看護(訪問看護オールスリー)</w:t>
            </w:r>
          </w:p>
        </w:tc>
      </w:tr>
    </w:tbl>
    <w:p w14:paraId="0CB06A6B" w14:textId="77777777" w:rsidR="00C550E3" w:rsidRPr="00870A33" w:rsidRDefault="00C550E3" w:rsidP="00C550E3">
      <w:pPr>
        <w:jc w:val="left"/>
        <w:rPr>
          <w:rFonts w:asciiTheme="minorEastAsia" w:hAnsiTheme="minorEastAsia"/>
          <w:sz w:val="22"/>
        </w:rPr>
      </w:pPr>
    </w:p>
    <w:p w14:paraId="66EF520D" w14:textId="77777777" w:rsidR="00C550E3" w:rsidRPr="00870A33" w:rsidRDefault="00563517" w:rsidP="00C550E3">
      <w:pPr>
        <w:jc w:val="left"/>
        <w:rPr>
          <w:rFonts w:asciiTheme="minorEastAsia" w:hAnsiTheme="minorEastAsia"/>
          <w:b/>
          <w:sz w:val="28"/>
        </w:rPr>
      </w:pPr>
      <w:r w:rsidRPr="00870A33">
        <w:rPr>
          <w:rFonts w:asciiTheme="minorEastAsia" w:hAnsiTheme="minorEastAsia" w:hint="eastAsia"/>
          <w:b/>
          <w:sz w:val="28"/>
        </w:rPr>
        <w:t>２．</w:t>
      </w:r>
      <w:r w:rsidR="00C550E3" w:rsidRPr="00870A33">
        <w:rPr>
          <w:rFonts w:asciiTheme="minorEastAsia" w:hAnsiTheme="minorEastAsia" w:hint="eastAsia"/>
          <w:b/>
          <w:sz w:val="28"/>
        </w:rPr>
        <w:t>当社の概要</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09"/>
        <w:gridCol w:w="2232"/>
        <w:gridCol w:w="1515"/>
        <w:gridCol w:w="2545"/>
      </w:tblGrid>
      <w:tr w:rsidR="00C550E3" w:rsidRPr="00870A33" w14:paraId="345060AB" w14:textId="77777777" w:rsidTr="00563517">
        <w:trPr>
          <w:trHeight w:val="345"/>
        </w:trPr>
        <w:tc>
          <w:tcPr>
            <w:tcW w:w="2109" w:type="dxa"/>
          </w:tcPr>
          <w:p w14:paraId="062BABFF" w14:textId="77777777" w:rsidR="00C550E3" w:rsidRPr="00870A33" w:rsidRDefault="00C550E3" w:rsidP="00492D71">
            <w:pPr>
              <w:jc w:val="left"/>
              <w:rPr>
                <w:rFonts w:asciiTheme="minorEastAsia" w:hAnsiTheme="minorEastAsia"/>
                <w:sz w:val="22"/>
              </w:rPr>
            </w:pPr>
            <w:r w:rsidRPr="00870A33">
              <w:rPr>
                <w:rFonts w:asciiTheme="minorEastAsia" w:hAnsiTheme="minorEastAsia" w:hint="eastAsia"/>
                <w:sz w:val="22"/>
              </w:rPr>
              <w:t>法人名</w:t>
            </w:r>
          </w:p>
        </w:tc>
        <w:tc>
          <w:tcPr>
            <w:tcW w:w="6292" w:type="dxa"/>
            <w:gridSpan w:val="3"/>
          </w:tcPr>
          <w:p w14:paraId="5471FEFF" w14:textId="77777777" w:rsidR="00C550E3" w:rsidRPr="00870A33" w:rsidRDefault="00C550E3" w:rsidP="00594EB2">
            <w:pPr>
              <w:jc w:val="left"/>
              <w:rPr>
                <w:rFonts w:asciiTheme="minorEastAsia" w:hAnsiTheme="minorEastAsia"/>
                <w:sz w:val="22"/>
              </w:rPr>
            </w:pPr>
            <w:r w:rsidRPr="00870A33">
              <w:rPr>
                <w:rFonts w:asciiTheme="minorEastAsia" w:hAnsiTheme="minorEastAsia" w:hint="eastAsia"/>
                <w:sz w:val="22"/>
              </w:rPr>
              <w:t xml:space="preserve">株式会社　</w:t>
            </w:r>
            <w:r w:rsidR="00594EB2">
              <w:rPr>
                <w:rFonts w:asciiTheme="minorEastAsia" w:hAnsiTheme="minorEastAsia" w:hint="eastAsia"/>
                <w:sz w:val="22"/>
              </w:rPr>
              <w:t>オールスリー</w:t>
            </w:r>
          </w:p>
        </w:tc>
      </w:tr>
      <w:tr w:rsidR="00C550E3" w:rsidRPr="00870A33" w14:paraId="5E66D78F" w14:textId="77777777" w:rsidTr="00563517">
        <w:trPr>
          <w:trHeight w:val="255"/>
        </w:trPr>
        <w:tc>
          <w:tcPr>
            <w:tcW w:w="2109" w:type="dxa"/>
          </w:tcPr>
          <w:p w14:paraId="0A994668" w14:textId="77777777" w:rsidR="00C550E3" w:rsidRPr="00870A33" w:rsidRDefault="00C550E3" w:rsidP="00492D71">
            <w:pPr>
              <w:jc w:val="left"/>
              <w:rPr>
                <w:rFonts w:asciiTheme="minorEastAsia" w:hAnsiTheme="minorEastAsia"/>
                <w:sz w:val="22"/>
              </w:rPr>
            </w:pPr>
            <w:r w:rsidRPr="00870A33">
              <w:rPr>
                <w:rFonts w:asciiTheme="minorEastAsia" w:hAnsiTheme="minorEastAsia" w:hint="eastAsia"/>
                <w:sz w:val="22"/>
              </w:rPr>
              <w:t>代表者</w:t>
            </w:r>
          </w:p>
        </w:tc>
        <w:tc>
          <w:tcPr>
            <w:tcW w:w="6292" w:type="dxa"/>
            <w:gridSpan w:val="3"/>
          </w:tcPr>
          <w:p w14:paraId="352EC5CB" w14:textId="77777777" w:rsidR="00C550E3" w:rsidRPr="00870A33" w:rsidRDefault="00212CC4" w:rsidP="00212CC4">
            <w:pPr>
              <w:jc w:val="left"/>
              <w:rPr>
                <w:rFonts w:asciiTheme="minorEastAsia" w:hAnsiTheme="minorEastAsia"/>
                <w:sz w:val="22"/>
              </w:rPr>
            </w:pPr>
            <w:r>
              <w:rPr>
                <w:rFonts w:asciiTheme="minorEastAsia" w:hAnsiTheme="minorEastAsia" w:hint="eastAsia"/>
                <w:sz w:val="22"/>
              </w:rPr>
              <w:t>代表取締役</w:t>
            </w:r>
            <w:r w:rsidR="00594EB2">
              <w:rPr>
                <w:rFonts w:asciiTheme="minorEastAsia" w:hAnsiTheme="minorEastAsia" w:hint="eastAsia"/>
                <w:sz w:val="22"/>
              </w:rPr>
              <w:t xml:space="preserve">　佐藤　満美</w:t>
            </w:r>
          </w:p>
        </w:tc>
      </w:tr>
      <w:tr w:rsidR="00C550E3" w:rsidRPr="00870A33" w14:paraId="1656AF2B" w14:textId="77777777" w:rsidTr="00563517">
        <w:trPr>
          <w:trHeight w:val="330"/>
        </w:trPr>
        <w:tc>
          <w:tcPr>
            <w:tcW w:w="2109" w:type="dxa"/>
          </w:tcPr>
          <w:p w14:paraId="2A68687C" w14:textId="77777777" w:rsidR="00C550E3" w:rsidRPr="00870A33" w:rsidRDefault="00C550E3" w:rsidP="00492D71">
            <w:pPr>
              <w:jc w:val="left"/>
              <w:rPr>
                <w:rFonts w:asciiTheme="minorEastAsia" w:hAnsiTheme="minorEastAsia"/>
                <w:sz w:val="22"/>
              </w:rPr>
            </w:pPr>
            <w:r w:rsidRPr="00870A33">
              <w:rPr>
                <w:rFonts w:asciiTheme="minorEastAsia" w:hAnsiTheme="minorEastAsia" w:hint="eastAsia"/>
                <w:sz w:val="22"/>
              </w:rPr>
              <w:t>本社所在地</w:t>
            </w:r>
          </w:p>
        </w:tc>
        <w:tc>
          <w:tcPr>
            <w:tcW w:w="6292" w:type="dxa"/>
            <w:gridSpan w:val="3"/>
          </w:tcPr>
          <w:p w14:paraId="027D273B" w14:textId="36B67E3A" w:rsidR="00C550E3" w:rsidRPr="00870A33" w:rsidRDefault="00594EB2" w:rsidP="00492D71">
            <w:pPr>
              <w:jc w:val="left"/>
              <w:rPr>
                <w:rFonts w:asciiTheme="minorEastAsia" w:hAnsiTheme="minorEastAsia"/>
                <w:sz w:val="22"/>
                <w:lang w:eastAsia="zh-CN"/>
              </w:rPr>
            </w:pPr>
            <w:r>
              <w:rPr>
                <w:rFonts w:asciiTheme="minorEastAsia" w:hAnsiTheme="minorEastAsia" w:hint="eastAsia"/>
                <w:sz w:val="22"/>
                <w:lang w:eastAsia="zh-CN"/>
              </w:rPr>
              <w:t>北海道苫小牧市光洋町１丁目７番１</w:t>
            </w:r>
            <w:r w:rsidR="00A52FF2">
              <w:rPr>
                <w:rFonts w:asciiTheme="minorEastAsia" w:hAnsiTheme="minorEastAsia" w:hint="eastAsia"/>
                <w:sz w:val="22"/>
                <w:lang w:eastAsia="zh-CN"/>
              </w:rPr>
              <w:t>０</w:t>
            </w:r>
            <w:r>
              <w:rPr>
                <w:rFonts w:asciiTheme="minorEastAsia" w:hAnsiTheme="minorEastAsia" w:hint="eastAsia"/>
                <w:sz w:val="22"/>
                <w:lang w:eastAsia="zh-CN"/>
              </w:rPr>
              <w:t>号</w:t>
            </w:r>
          </w:p>
        </w:tc>
      </w:tr>
      <w:tr w:rsidR="00C550E3" w:rsidRPr="00870A33" w14:paraId="07282263" w14:textId="77777777" w:rsidTr="00563517">
        <w:trPr>
          <w:trHeight w:val="270"/>
        </w:trPr>
        <w:tc>
          <w:tcPr>
            <w:tcW w:w="2109" w:type="dxa"/>
          </w:tcPr>
          <w:p w14:paraId="168AC8F6" w14:textId="77777777" w:rsidR="00C550E3" w:rsidRPr="00870A33" w:rsidRDefault="00C550E3" w:rsidP="00492D71">
            <w:pPr>
              <w:jc w:val="left"/>
              <w:rPr>
                <w:rFonts w:asciiTheme="minorEastAsia" w:hAnsiTheme="minorEastAsia"/>
                <w:sz w:val="22"/>
              </w:rPr>
            </w:pPr>
            <w:r w:rsidRPr="00870A33">
              <w:rPr>
                <w:rFonts w:asciiTheme="minorEastAsia" w:hAnsiTheme="minorEastAsia" w:hint="eastAsia"/>
                <w:sz w:val="22"/>
              </w:rPr>
              <w:t>電話番号</w:t>
            </w:r>
          </w:p>
        </w:tc>
        <w:tc>
          <w:tcPr>
            <w:tcW w:w="2232" w:type="dxa"/>
          </w:tcPr>
          <w:p w14:paraId="654C42A8" w14:textId="75357894" w:rsidR="00C550E3" w:rsidRPr="00870A33" w:rsidRDefault="00C550E3" w:rsidP="00594EB2">
            <w:pPr>
              <w:jc w:val="center"/>
              <w:rPr>
                <w:rFonts w:asciiTheme="minorEastAsia" w:hAnsiTheme="minorEastAsia"/>
                <w:sz w:val="22"/>
              </w:rPr>
            </w:pPr>
            <w:r w:rsidRPr="00870A33">
              <w:rPr>
                <w:rFonts w:asciiTheme="minorEastAsia" w:hAnsiTheme="minorEastAsia" w:hint="eastAsia"/>
                <w:sz w:val="22"/>
              </w:rPr>
              <w:t>0144-</w:t>
            </w:r>
            <w:r w:rsidR="00A52FF2">
              <w:rPr>
                <w:rFonts w:asciiTheme="minorEastAsia" w:hAnsiTheme="minorEastAsia" w:hint="eastAsia"/>
                <w:sz w:val="22"/>
              </w:rPr>
              <w:t>7</w:t>
            </w:r>
            <w:r w:rsidR="00594EB2">
              <w:rPr>
                <w:rFonts w:asciiTheme="minorEastAsia" w:hAnsiTheme="minorEastAsia" w:hint="eastAsia"/>
                <w:sz w:val="22"/>
              </w:rPr>
              <w:t>2-</w:t>
            </w:r>
            <w:r w:rsidR="00A52FF2">
              <w:rPr>
                <w:rFonts w:asciiTheme="minorEastAsia" w:hAnsiTheme="minorEastAsia" w:hint="eastAsia"/>
                <w:sz w:val="22"/>
              </w:rPr>
              <w:t>9333</w:t>
            </w:r>
          </w:p>
        </w:tc>
        <w:tc>
          <w:tcPr>
            <w:tcW w:w="1515" w:type="dxa"/>
          </w:tcPr>
          <w:p w14:paraId="39A61733" w14:textId="77777777" w:rsidR="00C550E3" w:rsidRPr="00870A33" w:rsidRDefault="00C550E3" w:rsidP="00563517">
            <w:pPr>
              <w:jc w:val="center"/>
              <w:rPr>
                <w:rFonts w:asciiTheme="minorEastAsia" w:hAnsiTheme="minorEastAsia"/>
                <w:sz w:val="22"/>
              </w:rPr>
            </w:pPr>
            <w:r w:rsidRPr="00870A33">
              <w:rPr>
                <w:rFonts w:asciiTheme="minorEastAsia" w:hAnsiTheme="minorEastAsia" w:hint="eastAsia"/>
                <w:sz w:val="22"/>
              </w:rPr>
              <w:t>ＦＡＸ</w:t>
            </w:r>
          </w:p>
        </w:tc>
        <w:tc>
          <w:tcPr>
            <w:tcW w:w="2545" w:type="dxa"/>
          </w:tcPr>
          <w:p w14:paraId="33D4D625" w14:textId="77777777" w:rsidR="00C550E3" w:rsidRPr="00870A33" w:rsidRDefault="00C550E3" w:rsidP="009124D9">
            <w:pPr>
              <w:jc w:val="center"/>
              <w:rPr>
                <w:rFonts w:asciiTheme="minorEastAsia" w:hAnsiTheme="minorEastAsia"/>
                <w:sz w:val="22"/>
              </w:rPr>
            </w:pPr>
            <w:r w:rsidRPr="00870A33">
              <w:rPr>
                <w:rFonts w:asciiTheme="minorEastAsia" w:hAnsiTheme="minorEastAsia" w:hint="eastAsia"/>
                <w:sz w:val="22"/>
              </w:rPr>
              <w:t>0144-8</w:t>
            </w:r>
            <w:r w:rsidR="009124D9">
              <w:rPr>
                <w:rFonts w:asciiTheme="minorEastAsia" w:hAnsiTheme="minorEastAsia"/>
                <w:sz w:val="22"/>
              </w:rPr>
              <w:t>2</w:t>
            </w:r>
            <w:r w:rsidRPr="00870A33">
              <w:rPr>
                <w:rFonts w:asciiTheme="minorEastAsia" w:hAnsiTheme="minorEastAsia" w:hint="eastAsia"/>
                <w:sz w:val="22"/>
              </w:rPr>
              <w:t>-</w:t>
            </w:r>
            <w:r w:rsidR="009124D9">
              <w:rPr>
                <w:rFonts w:asciiTheme="minorEastAsia" w:hAnsiTheme="minorEastAsia"/>
                <w:sz w:val="22"/>
              </w:rPr>
              <w:t>8597</w:t>
            </w:r>
          </w:p>
        </w:tc>
      </w:tr>
    </w:tbl>
    <w:p w14:paraId="29BBD462" w14:textId="77777777" w:rsidR="00C550E3" w:rsidRPr="00870A33" w:rsidRDefault="00C550E3" w:rsidP="00C550E3">
      <w:pPr>
        <w:jc w:val="left"/>
        <w:rPr>
          <w:rFonts w:asciiTheme="minorEastAsia" w:hAnsiTheme="minorEastAsia"/>
          <w:sz w:val="22"/>
        </w:rPr>
      </w:pPr>
    </w:p>
    <w:p w14:paraId="25CF71B8" w14:textId="77777777" w:rsidR="00F77734" w:rsidRPr="00870A33" w:rsidRDefault="00870A33" w:rsidP="00C550E3">
      <w:pPr>
        <w:jc w:val="left"/>
        <w:rPr>
          <w:rFonts w:asciiTheme="minorEastAsia" w:hAnsiTheme="minorEastAsia"/>
        </w:rPr>
      </w:pPr>
      <w:r w:rsidRPr="00870A33">
        <w:rPr>
          <w:rFonts w:asciiTheme="minorEastAsia" w:hAnsiTheme="minorEastAsia" w:hint="eastAsia"/>
        </w:rPr>
        <w:t>（２）</w:t>
      </w:r>
      <w:r w:rsidR="009901A7" w:rsidRPr="00870A33">
        <w:rPr>
          <w:rFonts w:asciiTheme="minorEastAsia" w:hAnsiTheme="minorEastAsia" w:hint="eastAsia"/>
        </w:rPr>
        <w:t>事業所の職員体制</w:t>
      </w:r>
    </w:p>
    <w:p w14:paraId="224A6993" w14:textId="08253CA7" w:rsidR="009901A7" w:rsidRPr="00870A33" w:rsidRDefault="00A72B24" w:rsidP="009901A7">
      <w:pPr>
        <w:pStyle w:val="a8"/>
        <w:ind w:leftChars="0" w:left="900"/>
        <w:rPr>
          <w:rFonts w:asciiTheme="minorEastAsia" w:hAnsiTheme="minorEastAsia"/>
        </w:rPr>
      </w:pPr>
      <w:r w:rsidRPr="00870A33">
        <w:rPr>
          <w:rFonts w:asciiTheme="minorEastAsia" w:hAnsiTheme="minorEastAsia" w:hint="eastAsia"/>
        </w:rPr>
        <w:t>〈介護支援専門員〉　　常勤</w:t>
      </w:r>
      <w:r w:rsidR="00167F66" w:rsidRPr="00870A33">
        <w:rPr>
          <w:rFonts w:asciiTheme="minorEastAsia" w:hAnsiTheme="minorEastAsia" w:hint="eastAsia"/>
          <w:u w:val="single"/>
        </w:rPr>
        <w:t xml:space="preserve">　　</w:t>
      </w:r>
      <w:r w:rsidR="00E256C2">
        <w:rPr>
          <w:rFonts w:asciiTheme="minorEastAsia" w:hAnsiTheme="minorEastAsia" w:hint="eastAsia"/>
          <w:u w:val="single"/>
        </w:rPr>
        <w:t>５</w:t>
      </w:r>
      <w:r w:rsidR="00711D08" w:rsidRPr="00870A33">
        <w:rPr>
          <w:rFonts w:asciiTheme="minorEastAsia" w:hAnsiTheme="minorEastAsia" w:hint="eastAsia"/>
          <w:u w:val="single"/>
        </w:rPr>
        <w:t xml:space="preserve">　</w:t>
      </w:r>
      <w:r w:rsidR="00711D08" w:rsidRPr="00870A33">
        <w:rPr>
          <w:rFonts w:asciiTheme="minorEastAsia" w:hAnsiTheme="minorEastAsia" w:hint="eastAsia"/>
        </w:rPr>
        <w:t>名、うち管理者</w:t>
      </w:r>
      <w:r w:rsidR="00167F66" w:rsidRPr="00870A33">
        <w:rPr>
          <w:rFonts w:asciiTheme="minorEastAsia" w:hAnsiTheme="minorEastAsia" w:hint="eastAsia"/>
          <w:u w:val="single"/>
        </w:rPr>
        <w:t xml:space="preserve">　　</w:t>
      </w:r>
      <w:r w:rsidR="00E256C2">
        <w:rPr>
          <w:rFonts w:asciiTheme="minorEastAsia" w:hAnsiTheme="minorEastAsia" w:hint="eastAsia"/>
          <w:u w:val="single"/>
        </w:rPr>
        <w:t>１</w:t>
      </w:r>
      <w:r w:rsidR="00711D08" w:rsidRPr="00870A33">
        <w:rPr>
          <w:rFonts w:asciiTheme="minorEastAsia" w:hAnsiTheme="minorEastAsia" w:hint="eastAsia"/>
          <w:u w:val="single"/>
        </w:rPr>
        <w:t xml:space="preserve">　　</w:t>
      </w:r>
      <w:r w:rsidR="00711D08" w:rsidRPr="00870A33">
        <w:rPr>
          <w:rFonts w:asciiTheme="minorEastAsia" w:hAnsiTheme="minorEastAsia" w:hint="eastAsia"/>
        </w:rPr>
        <w:t>名</w:t>
      </w:r>
      <w:r w:rsidR="0026354B">
        <w:rPr>
          <w:rFonts w:asciiTheme="minorEastAsia" w:hAnsiTheme="minorEastAsia" w:hint="eastAsia"/>
        </w:rPr>
        <w:t xml:space="preserve">　以上</w:t>
      </w:r>
    </w:p>
    <w:p w14:paraId="1BC0FC0E" w14:textId="2D9AB77A" w:rsidR="00870A33" w:rsidRPr="00870A33" w:rsidRDefault="00711D08" w:rsidP="00870A33">
      <w:pPr>
        <w:pStyle w:val="a8"/>
        <w:ind w:leftChars="0" w:left="900"/>
        <w:rPr>
          <w:rFonts w:asciiTheme="minorEastAsia" w:hAnsiTheme="minorEastAsia"/>
        </w:rPr>
      </w:pPr>
      <w:r w:rsidRPr="00870A33">
        <w:rPr>
          <w:rFonts w:asciiTheme="minorEastAsia" w:hAnsiTheme="minorEastAsia" w:hint="eastAsia"/>
        </w:rPr>
        <w:t xml:space="preserve">　　　　　　　　　　非常勤</w:t>
      </w:r>
      <w:r w:rsidR="000756D0" w:rsidRPr="00870A33">
        <w:rPr>
          <w:rFonts w:asciiTheme="minorEastAsia" w:hAnsiTheme="minorEastAsia" w:hint="eastAsia"/>
          <w:u w:val="single"/>
        </w:rPr>
        <w:t xml:space="preserve">　　</w:t>
      </w:r>
      <w:r w:rsidR="00E256C2">
        <w:rPr>
          <w:rFonts w:asciiTheme="minorEastAsia" w:hAnsiTheme="minorEastAsia" w:hint="eastAsia"/>
          <w:u w:val="single"/>
        </w:rPr>
        <w:t>１</w:t>
      </w:r>
      <w:r w:rsidR="002D6865">
        <w:rPr>
          <w:rFonts w:asciiTheme="minorEastAsia" w:hAnsiTheme="minorEastAsia" w:hint="eastAsia"/>
          <w:u w:val="single"/>
        </w:rPr>
        <w:t xml:space="preserve">　</w:t>
      </w:r>
      <w:r w:rsidRPr="00870A33">
        <w:rPr>
          <w:rFonts w:asciiTheme="minorEastAsia" w:hAnsiTheme="minorEastAsia" w:hint="eastAsia"/>
        </w:rPr>
        <w:t>名</w:t>
      </w:r>
      <w:r w:rsidR="002D6865">
        <w:rPr>
          <w:rFonts w:asciiTheme="minorEastAsia" w:hAnsiTheme="minorEastAsia" w:hint="eastAsia"/>
        </w:rPr>
        <w:t xml:space="preserve">　以上</w:t>
      </w:r>
    </w:p>
    <w:p w14:paraId="44399CD1" w14:textId="77777777" w:rsidR="006452A4" w:rsidRDefault="006452A4" w:rsidP="00870A33">
      <w:pPr>
        <w:ind w:firstLineChars="100" w:firstLine="193"/>
        <w:rPr>
          <w:rFonts w:asciiTheme="minorEastAsia" w:hAnsiTheme="minorEastAsia"/>
        </w:rPr>
      </w:pPr>
    </w:p>
    <w:p w14:paraId="6AD7F86C" w14:textId="7141CE2C" w:rsidR="00870A33" w:rsidRDefault="004F5464" w:rsidP="00870A33">
      <w:pPr>
        <w:ind w:firstLineChars="100" w:firstLine="193"/>
        <w:rPr>
          <w:rFonts w:asciiTheme="minorEastAsia" w:hAnsiTheme="minorEastAsia"/>
        </w:rPr>
      </w:pPr>
      <w:r w:rsidRPr="00870A33">
        <w:rPr>
          <w:rFonts w:asciiTheme="minorEastAsia" w:hAnsiTheme="minorEastAsia" w:hint="eastAsia"/>
        </w:rPr>
        <w:t>＊ケアプラン作成等のご依頼につきましては、</w:t>
      </w:r>
      <w:r w:rsidR="009E2578" w:rsidRPr="00870A33">
        <w:rPr>
          <w:rFonts w:asciiTheme="minorEastAsia" w:hAnsiTheme="minorEastAsia" w:hint="eastAsia"/>
        </w:rPr>
        <w:t>事業所の営業時間内での対応と</w:t>
      </w:r>
      <w:r w:rsidR="009E2578">
        <w:rPr>
          <w:rFonts w:asciiTheme="minorEastAsia" w:hAnsiTheme="minorEastAsia" w:hint="eastAsia"/>
        </w:rPr>
        <w:t>なりますので</w:t>
      </w:r>
    </w:p>
    <w:p w14:paraId="7A622F3B" w14:textId="6E7F4FFD" w:rsidR="009E2578" w:rsidRDefault="009E2578" w:rsidP="00870A33">
      <w:pPr>
        <w:ind w:firstLineChars="200" w:firstLine="387"/>
        <w:rPr>
          <w:rFonts w:asciiTheme="minorEastAsia" w:hAnsiTheme="minorEastAsia"/>
        </w:rPr>
      </w:pPr>
      <w:r>
        <w:rPr>
          <w:rFonts w:asciiTheme="minorEastAsia" w:hAnsiTheme="minorEastAsia" w:hint="eastAsia"/>
        </w:rPr>
        <w:t>ご了承ください。</w:t>
      </w:r>
    </w:p>
    <w:p w14:paraId="329A5E38" w14:textId="6070A061" w:rsidR="001E46DD" w:rsidRDefault="001E46DD" w:rsidP="001E46DD">
      <w:pPr>
        <w:rPr>
          <w:rFonts w:asciiTheme="minorEastAsia" w:hAnsiTheme="minorEastAsia"/>
        </w:rPr>
      </w:pPr>
    </w:p>
    <w:p w14:paraId="43BB15C6" w14:textId="77777777" w:rsidR="00E256C2" w:rsidRDefault="00E256C2" w:rsidP="001E46DD">
      <w:pPr>
        <w:rPr>
          <w:rFonts w:asciiTheme="minorEastAsia" w:hAnsiTheme="minorEastAsia"/>
        </w:rPr>
      </w:pPr>
    </w:p>
    <w:p w14:paraId="79F1CF29" w14:textId="77777777" w:rsidR="009E2578" w:rsidRPr="001513D1" w:rsidRDefault="009E2578" w:rsidP="00A72075">
      <w:pPr>
        <w:rPr>
          <w:rFonts w:asciiTheme="minorEastAsia" w:hAnsiTheme="minorEastAsia"/>
          <w:b/>
          <w:sz w:val="28"/>
          <w:szCs w:val="28"/>
        </w:rPr>
      </w:pPr>
      <w:r w:rsidRPr="001513D1">
        <w:rPr>
          <w:rFonts w:asciiTheme="minorEastAsia" w:hAnsiTheme="minorEastAsia" w:hint="eastAsia"/>
          <w:b/>
          <w:sz w:val="28"/>
          <w:szCs w:val="28"/>
        </w:rPr>
        <w:lastRenderedPageBreak/>
        <w:t>３.サービスの利用料金</w:t>
      </w:r>
    </w:p>
    <w:p w14:paraId="4CA55ED7" w14:textId="77777777" w:rsidR="009E2578" w:rsidRDefault="00EC1ECE" w:rsidP="00711D08">
      <w:pPr>
        <w:rPr>
          <w:rFonts w:asciiTheme="minorEastAsia" w:hAnsiTheme="minorEastAsia"/>
        </w:rPr>
      </w:pPr>
      <w:r>
        <w:rPr>
          <w:rFonts w:asciiTheme="minorEastAsia" w:hAnsiTheme="minorEastAsia" w:hint="eastAsia"/>
        </w:rPr>
        <w:t>（</w:t>
      </w:r>
      <w:r w:rsidR="009E2578">
        <w:rPr>
          <w:rFonts w:asciiTheme="minorEastAsia" w:hAnsiTheme="minorEastAsia" w:hint="eastAsia"/>
        </w:rPr>
        <w:t>１）利用料</w:t>
      </w:r>
    </w:p>
    <w:p w14:paraId="7F343D30" w14:textId="77777777" w:rsidR="009E2578" w:rsidRDefault="009E2578" w:rsidP="00711D08">
      <w:pPr>
        <w:rPr>
          <w:rFonts w:asciiTheme="minorEastAsia" w:hAnsiTheme="minorEastAsia"/>
        </w:rPr>
      </w:pPr>
      <w:r>
        <w:rPr>
          <w:rFonts w:asciiTheme="minorEastAsia" w:hAnsiTheme="minorEastAsia" w:hint="eastAsia"/>
        </w:rPr>
        <w:t xml:space="preserve">　　　利用料につきましては、</w:t>
      </w:r>
      <w:r w:rsidR="00C9420B">
        <w:rPr>
          <w:rFonts w:asciiTheme="minorEastAsia" w:hAnsiTheme="minorEastAsia" w:hint="eastAsia"/>
        </w:rPr>
        <w:t>介護報酬告示上の額</w:t>
      </w:r>
      <w:r>
        <w:rPr>
          <w:rFonts w:asciiTheme="minorEastAsia" w:hAnsiTheme="minorEastAsia" w:hint="eastAsia"/>
        </w:rPr>
        <w:t>による金額となります。</w:t>
      </w:r>
    </w:p>
    <w:p w14:paraId="121C4789" w14:textId="77777777" w:rsidR="009E2578" w:rsidRDefault="009E2578" w:rsidP="00711D08">
      <w:pPr>
        <w:rPr>
          <w:rFonts w:asciiTheme="minorEastAsia" w:hAnsiTheme="minorEastAsia"/>
        </w:rPr>
      </w:pPr>
      <w:r>
        <w:rPr>
          <w:rFonts w:asciiTheme="minorEastAsia" w:hAnsiTheme="minorEastAsia" w:hint="eastAsia"/>
        </w:rPr>
        <w:t xml:space="preserve">　　　ただし、要介護についての認定を受けられた場合には、介護保険制度から全額給付</w:t>
      </w:r>
    </w:p>
    <w:p w14:paraId="61F1183A" w14:textId="77777777" w:rsidR="009E2578" w:rsidRDefault="009E2578" w:rsidP="00711D08">
      <w:pPr>
        <w:rPr>
          <w:rFonts w:asciiTheme="minorEastAsia" w:hAnsiTheme="minorEastAsia"/>
        </w:rPr>
      </w:pPr>
      <w:r>
        <w:rPr>
          <w:rFonts w:asciiTheme="minorEastAsia" w:hAnsiTheme="minorEastAsia" w:hint="eastAsia"/>
        </w:rPr>
        <w:t xml:space="preserve">　　　されますので、ご自分で負担される必要はありません。</w:t>
      </w:r>
    </w:p>
    <w:p w14:paraId="793B5184" w14:textId="77777777" w:rsidR="00EC1ECE" w:rsidRDefault="009E2578" w:rsidP="00711D08">
      <w:pPr>
        <w:rPr>
          <w:rFonts w:asciiTheme="minorEastAsia" w:hAnsiTheme="minorEastAsia"/>
        </w:rPr>
      </w:pPr>
      <w:r>
        <w:rPr>
          <w:rFonts w:asciiTheme="minorEastAsia" w:hAnsiTheme="minorEastAsia" w:hint="eastAsia"/>
        </w:rPr>
        <w:t xml:space="preserve">　　　なお、保険料の滞納等がある場合、保険給付金が直接事業者に</w:t>
      </w:r>
      <w:r w:rsidR="008807EC">
        <w:rPr>
          <w:rFonts w:asciiTheme="minorEastAsia" w:hAnsiTheme="minorEastAsia" w:hint="eastAsia"/>
        </w:rPr>
        <w:t>支払われないことがあり</w:t>
      </w:r>
    </w:p>
    <w:p w14:paraId="73B33D18" w14:textId="77777777" w:rsidR="00EC1ECE" w:rsidRDefault="008807EC" w:rsidP="00EC1ECE">
      <w:pPr>
        <w:ind w:firstLineChars="300" w:firstLine="580"/>
        <w:rPr>
          <w:rFonts w:asciiTheme="minorEastAsia" w:hAnsiTheme="minorEastAsia"/>
        </w:rPr>
      </w:pPr>
      <w:r>
        <w:rPr>
          <w:rFonts w:asciiTheme="minorEastAsia" w:hAnsiTheme="minorEastAsia" w:hint="eastAsia"/>
        </w:rPr>
        <w:t>ます。この場合は、</w:t>
      </w:r>
      <w:r w:rsidR="00EC1ECE">
        <w:rPr>
          <w:rFonts w:asciiTheme="minorEastAsia" w:hAnsiTheme="minorEastAsia" w:hint="eastAsia"/>
        </w:rPr>
        <w:t>介護報酬告示上の</w:t>
      </w:r>
      <w:r>
        <w:rPr>
          <w:rFonts w:asciiTheme="minorEastAsia" w:hAnsiTheme="minorEastAsia" w:hint="eastAsia"/>
        </w:rPr>
        <w:t>金額をご利用者より直接頂戴し、あわせて事業所</w:t>
      </w:r>
    </w:p>
    <w:p w14:paraId="3E3BC392" w14:textId="77777777" w:rsidR="00EC1ECE" w:rsidRDefault="008807EC" w:rsidP="00EC1ECE">
      <w:pPr>
        <w:ind w:firstLineChars="300" w:firstLine="580"/>
        <w:rPr>
          <w:rFonts w:asciiTheme="minorEastAsia" w:hAnsiTheme="minorEastAsia"/>
        </w:rPr>
      </w:pPr>
      <w:r>
        <w:rPr>
          <w:rFonts w:asciiTheme="minorEastAsia" w:hAnsiTheme="minorEastAsia" w:hint="eastAsia"/>
        </w:rPr>
        <w:t>よりサービス提供証明書を発行させて頂きます（後日、ご利用者から市区町村の窓口に</w:t>
      </w:r>
    </w:p>
    <w:p w14:paraId="15CA89A4" w14:textId="77777777" w:rsidR="008807EC" w:rsidRDefault="008807EC" w:rsidP="00EC1ECE">
      <w:pPr>
        <w:ind w:firstLineChars="300" w:firstLine="580"/>
        <w:rPr>
          <w:rFonts w:asciiTheme="minorEastAsia" w:hAnsiTheme="minorEastAsia"/>
        </w:rPr>
      </w:pPr>
      <w:r>
        <w:rPr>
          <w:rFonts w:asciiTheme="minorEastAsia" w:hAnsiTheme="minorEastAsia" w:hint="eastAsia"/>
        </w:rPr>
        <w:t>このサービス提供証明書をご提示されますと払い戻しされま</w:t>
      </w:r>
      <w:r w:rsidR="00870A33">
        <w:rPr>
          <w:rFonts w:asciiTheme="minorEastAsia" w:hAnsiTheme="minorEastAsia" w:hint="eastAsia"/>
        </w:rPr>
        <w:t>す</w:t>
      </w:r>
      <w:r>
        <w:rPr>
          <w:rFonts w:asciiTheme="minorEastAsia" w:hAnsiTheme="minorEastAsia" w:hint="eastAsia"/>
        </w:rPr>
        <w:t>。</w:t>
      </w:r>
    </w:p>
    <w:p w14:paraId="4EE6BDF0" w14:textId="77777777" w:rsidR="001770E2" w:rsidRPr="001770E2" w:rsidRDefault="001770E2" w:rsidP="001770E2">
      <w:pPr>
        <w:rPr>
          <w:rFonts w:asciiTheme="minorEastAsia" w:hAnsiTheme="minorEastAsia"/>
        </w:rPr>
      </w:pPr>
      <w:r w:rsidRPr="001770E2">
        <w:rPr>
          <w:rFonts w:asciiTheme="minorEastAsia" w:hAnsiTheme="minorEastAsia" w:hint="eastAsia"/>
        </w:rPr>
        <w:t>（居宅介護支援利用料金）</w:t>
      </w:r>
    </w:p>
    <w:p w14:paraId="051179CE" w14:textId="77777777" w:rsidR="001770E2" w:rsidRDefault="001770E2" w:rsidP="001770E2">
      <w:pPr>
        <w:rPr>
          <w:rFonts w:asciiTheme="minorEastAsia" w:hAnsiTheme="minorEastAsia"/>
        </w:rPr>
      </w:pPr>
      <w:r w:rsidRPr="001770E2">
        <w:rPr>
          <w:rFonts w:asciiTheme="minorEastAsia" w:hAnsiTheme="minorEastAsia" w:hint="eastAsia"/>
        </w:rPr>
        <w:t xml:space="preserve">　　　　・要介護　１・２　１０，８６０円　　　　・要介護　３・４・５　１４，１１０円</w:t>
      </w:r>
    </w:p>
    <w:p w14:paraId="77E2B911" w14:textId="2CF3A140" w:rsidR="00E256C2" w:rsidRPr="001770E2" w:rsidRDefault="00E256C2" w:rsidP="001770E2">
      <w:pPr>
        <w:rPr>
          <w:rFonts w:asciiTheme="minorEastAsia" w:hAnsiTheme="minorEastAsia"/>
        </w:rPr>
      </w:pPr>
      <w:r>
        <w:rPr>
          <w:rFonts w:asciiTheme="minorEastAsia" w:hAnsiTheme="minorEastAsia" w:hint="eastAsia"/>
        </w:rPr>
        <w:t>・介護予防委託契約については、各包括支援センターとの契約書を参照ください。</w:t>
      </w:r>
    </w:p>
    <w:p w14:paraId="0A7A909B" w14:textId="57E23BC8" w:rsidR="001770E2" w:rsidRPr="001770E2" w:rsidRDefault="001770E2" w:rsidP="001770E2">
      <w:pPr>
        <w:rPr>
          <w:rFonts w:asciiTheme="minorEastAsia" w:hAnsiTheme="minorEastAsia"/>
        </w:rPr>
      </w:pPr>
      <w:r w:rsidRPr="001770E2">
        <w:rPr>
          <w:rFonts w:asciiTheme="minorEastAsia" w:hAnsiTheme="minorEastAsia" w:hint="eastAsia"/>
        </w:rPr>
        <w:t>・同一建物に居住する利用者へのケアマネジメント：所定単位数の95％を算定</w:t>
      </w:r>
      <w:r w:rsidR="004A2506">
        <w:rPr>
          <w:rFonts w:asciiTheme="minorEastAsia" w:hAnsiTheme="minorEastAsia" w:hint="eastAsia"/>
        </w:rPr>
        <w:t>(20人以上)</w:t>
      </w:r>
    </w:p>
    <w:p w14:paraId="1B0A49B3" w14:textId="77777777" w:rsidR="001770E2" w:rsidRPr="001770E2" w:rsidRDefault="001770E2" w:rsidP="001770E2">
      <w:pPr>
        <w:rPr>
          <w:rFonts w:asciiTheme="minorEastAsia" w:hAnsiTheme="minorEastAsia"/>
        </w:rPr>
      </w:pPr>
      <w:r w:rsidRPr="001770E2">
        <w:rPr>
          <w:rFonts w:asciiTheme="minorEastAsia" w:hAnsiTheme="minorEastAsia" w:hint="eastAsia"/>
        </w:rPr>
        <w:t xml:space="preserve">（加算を算定した場合）　</w:t>
      </w:r>
    </w:p>
    <w:p w14:paraId="74BA2520" w14:textId="77777777" w:rsidR="001770E2" w:rsidRPr="001770E2" w:rsidRDefault="001770E2" w:rsidP="001770E2">
      <w:pPr>
        <w:rPr>
          <w:rFonts w:asciiTheme="minorEastAsia" w:hAnsiTheme="minorEastAsia"/>
        </w:rPr>
      </w:pPr>
      <w:r w:rsidRPr="001770E2">
        <w:rPr>
          <w:rFonts w:asciiTheme="minorEastAsia" w:hAnsiTheme="minorEastAsia" w:hint="eastAsia"/>
        </w:rPr>
        <w:t xml:space="preserve">・初回加算　３，０００円　</w:t>
      </w:r>
    </w:p>
    <w:p w14:paraId="242F394F" w14:textId="77777777" w:rsidR="001770E2" w:rsidRPr="001770E2" w:rsidRDefault="001770E2" w:rsidP="001770E2">
      <w:pPr>
        <w:rPr>
          <w:rFonts w:asciiTheme="minorEastAsia" w:hAnsiTheme="minorEastAsia"/>
        </w:rPr>
      </w:pPr>
      <w:r w:rsidRPr="001770E2">
        <w:rPr>
          <w:rFonts w:asciiTheme="minorEastAsia" w:hAnsiTheme="minorEastAsia" w:hint="eastAsia"/>
        </w:rPr>
        <w:t xml:space="preserve">　　　　・退院・退所加算</w:t>
      </w:r>
    </w:p>
    <w:p w14:paraId="42B648C4" w14:textId="77777777" w:rsidR="001770E2" w:rsidRPr="001770E2" w:rsidRDefault="001770E2" w:rsidP="001770E2">
      <w:pPr>
        <w:rPr>
          <w:rFonts w:asciiTheme="minorEastAsia" w:hAnsiTheme="minorEastAsia"/>
        </w:rPr>
      </w:pPr>
      <w:r w:rsidRPr="001770E2">
        <w:rPr>
          <w:rFonts w:asciiTheme="minorEastAsia" w:hAnsiTheme="minorEastAsia" w:hint="eastAsia"/>
        </w:rPr>
        <w:t>カンファレンス参加無しの場合：連携１回　４５０単位　　連携２回　６００単位</w:t>
      </w:r>
    </w:p>
    <w:p w14:paraId="6A585235" w14:textId="0D6BEDD1" w:rsidR="001770E2" w:rsidRPr="00E256C2" w:rsidRDefault="001770E2" w:rsidP="00E256C2">
      <w:pPr>
        <w:rPr>
          <w:rFonts w:asciiTheme="minorEastAsia" w:hAnsiTheme="minorEastAsia"/>
          <w:sz w:val="18"/>
          <w:szCs w:val="20"/>
        </w:rPr>
      </w:pPr>
      <w:r w:rsidRPr="001770E2">
        <w:rPr>
          <w:rFonts w:asciiTheme="minorEastAsia" w:hAnsiTheme="minorEastAsia" w:hint="eastAsia"/>
        </w:rPr>
        <w:t>カンファレンス参加有りの場合：</w:t>
      </w:r>
      <w:r w:rsidRPr="00E256C2">
        <w:rPr>
          <w:rFonts w:asciiTheme="minorEastAsia" w:hAnsiTheme="minorEastAsia" w:hint="eastAsia"/>
          <w:sz w:val="18"/>
          <w:szCs w:val="20"/>
        </w:rPr>
        <w:t>連携１回　６００単位　　連携２回　７５０単位</w:t>
      </w:r>
      <w:r w:rsidR="00E256C2" w:rsidRPr="00E256C2">
        <w:rPr>
          <w:rFonts w:asciiTheme="minorEastAsia" w:hAnsiTheme="minorEastAsia" w:hint="eastAsia"/>
          <w:sz w:val="18"/>
          <w:szCs w:val="20"/>
        </w:rPr>
        <w:t xml:space="preserve">　</w:t>
      </w:r>
      <w:r w:rsidRPr="00E256C2">
        <w:rPr>
          <w:rFonts w:asciiTheme="minorEastAsia" w:hAnsiTheme="minorEastAsia" w:hint="eastAsia"/>
          <w:sz w:val="18"/>
          <w:szCs w:val="20"/>
        </w:rPr>
        <w:t>連携３回　９００単位</w:t>
      </w:r>
    </w:p>
    <w:p w14:paraId="5956B96F" w14:textId="77777777" w:rsidR="001770E2" w:rsidRPr="001770E2" w:rsidRDefault="001770E2" w:rsidP="001770E2">
      <w:pPr>
        <w:rPr>
          <w:rFonts w:asciiTheme="minorEastAsia" w:hAnsiTheme="minorEastAsia"/>
        </w:rPr>
      </w:pPr>
      <w:r w:rsidRPr="001770E2">
        <w:rPr>
          <w:rFonts w:asciiTheme="minorEastAsia" w:hAnsiTheme="minorEastAsia" w:hint="eastAsia"/>
        </w:rPr>
        <w:t xml:space="preserve">　　　　・入院時情報連携加算（Ⅰ）２，５００円　・入院時情報連携加算（Ⅱ）２，０００円</w:t>
      </w:r>
    </w:p>
    <w:p w14:paraId="6F14ACAA" w14:textId="77777777" w:rsidR="001770E2" w:rsidRPr="001770E2" w:rsidRDefault="001770E2" w:rsidP="001770E2">
      <w:pPr>
        <w:rPr>
          <w:rFonts w:asciiTheme="minorEastAsia" w:hAnsiTheme="minorEastAsia"/>
        </w:rPr>
      </w:pPr>
      <w:r w:rsidRPr="001770E2">
        <w:rPr>
          <w:rFonts w:asciiTheme="minorEastAsia" w:hAnsiTheme="minorEastAsia" w:hint="eastAsia"/>
        </w:rPr>
        <w:t xml:space="preserve">　　　　　（入院後３日以内に情報提供）　　　　　　（入院後７日以内に情報提供）</w:t>
      </w:r>
    </w:p>
    <w:p w14:paraId="0730F1B1" w14:textId="77777777" w:rsidR="001770E2" w:rsidRPr="001770E2" w:rsidRDefault="001770E2" w:rsidP="001770E2">
      <w:pPr>
        <w:rPr>
          <w:rFonts w:asciiTheme="minorEastAsia" w:hAnsiTheme="minorEastAsia"/>
        </w:rPr>
      </w:pPr>
      <w:r w:rsidRPr="001770E2">
        <w:rPr>
          <w:rFonts w:asciiTheme="minorEastAsia" w:hAnsiTheme="minorEastAsia" w:hint="eastAsia"/>
        </w:rPr>
        <w:t xml:space="preserve">　　　　・通院時情報連携加算　　　　　　　　　　　　５，０００円</w:t>
      </w:r>
    </w:p>
    <w:p w14:paraId="7BB4D78F" w14:textId="77777777" w:rsidR="001770E2" w:rsidRPr="001770E2" w:rsidRDefault="001770E2" w:rsidP="001770E2">
      <w:pPr>
        <w:rPr>
          <w:rFonts w:asciiTheme="minorEastAsia" w:hAnsiTheme="minorEastAsia"/>
        </w:rPr>
      </w:pPr>
      <w:r w:rsidRPr="001770E2">
        <w:rPr>
          <w:rFonts w:asciiTheme="minorEastAsia" w:hAnsiTheme="minorEastAsia" w:hint="eastAsia"/>
        </w:rPr>
        <w:t xml:space="preserve">　　　　・ターミナルケアマネージメント加算　　　　　４，０００円</w:t>
      </w:r>
    </w:p>
    <w:p w14:paraId="63BE74FE" w14:textId="77777777" w:rsidR="001770E2" w:rsidRPr="001770E2" w:rsidRDefault="001770E2" w:rsidP="001770E2">
      <w:pPr>
        <w:rPr>
          <w:rFonts w:asciiTheme="minorEastAsia" w:hAnsiTheme="minorEastAsia"/>
        </w:rPr>
      </w:pPr>
      <w:r w:rsidRPr="001770E2">
        <w:rPr>
          <w:rFonts w:asciiTheme="minorEastAsia" w:hAnsiTheme="minorEastAsia" w:hint="eastAsia"/>
        </w:rPr>
        <w:t xml:space="preserve">　　　　・緊急時等居宅カンファレンス加算　　　　　　２，０００円</w:t>
      </w:r>
    </w:p>
    <w:p w14:paraId="1C9B31C8" w14:textId="77777777" w:rsidR="001770E2" w:rsidRPr="001770E2" w:rsidRDefault="001770E2" w:rsidP="001770E2">
      <w:pPr>
        <w:rPr>
          <w:rFonts w:asciiTheme="minorEastAsia" w:hAnsiTheme="minorEastAsia"/>
        </w:rPr>
      </w:pPr>
      <w:r w:rsidRPr="001770E2">
        <w:rPr>
          <w:rFonts w:asciiTheme="minorEastAsia" w:hAnsiTheme="minorEastAsia" w:hint="eastAsia"/>
        </w:rPr>
        <w:t xml:space="preserve">　　　　・特定事業所加算（Ⅰ）　　１ヶ月につき　　　５，１９０円</w:t>
      </w:r>
    </w:p>
    <w:p w14:paraId="08D182A7" w14:textId="77777777" w:rsidR="001770E2" w:rsidRPr="001770E2" w:rsidRDefault="001770E2" w:rsidP="001770E2">
      <w:pPr>
        <w:ind w:firstLineChars="400" w:firstLine="773"/>
        <w:rPr>
          <w:rFonts w:asciiTheme="minorEastAsia" w:hAnsiTheme="minorEastAsia"/>
        </w:rPr>
      </w:pPr>
      <w:r w:rsidRPr="001770E2">
        <w:rPr>
          <w:rFonts w:asciiTheme="minorEastAsia" w:hAnsiTheme="minorEastAsia" w:hint="eastAsia"/>
        </w:rPr>
        <w:t>・特定事業所加算（Ⅱ）　　１ヶ月につき　　　４，２１０円</w:t>
      </w:r>
    </w:p>
    <w:p w14:paraId="688DEE99" w14:textId="77777777" w:rsidR="001770E2" w:rsidRPr="001770E2" w:rsidRDefault="001770E2" w:rsidP="001770E2">
      <w:pPr>
        <w:ind w:firstLineChars="400" w:firstLine="773"/>
        <w:rPr>
          <w:rFonts w:asciiTheme="minorEastAsia" w:hAnsiTheme="minorEastAsia"/>
        </w:rPr>
      </w:pPr>
      <w:r w:rsidRPr="001770E2">
        <w:rPr>
          <w:rFonts w:asciiTheme="minorEastAsia" w:hAnsiTheme="minorEastAsia" w:hint="eastAsia"/>
        </w:rPr>
        <w:t>・特定事業所加算（Ⅲ）　　１ヶ月につき　　　３，２３０円</w:t>
      </w:r>
    </w:p>
    <w:p w14:paraId="4A1FB951" w14:textId="60BE032D" w:rsidR="001770E2" w:rsidRDefault="001770E2" w:rsidP="001770E2">
      <w:pPr>
        <w:ind w:firstLineChars="400" w:firstLine="773"/>
        <w:rPr>
          <w:rFonts w:asciiTheme="minorEastAsia" w:hAnsiTheme="minorEastAsia"/>
        </w:rPr>
      </w:pPr>
      <w:r w:rsidRPr="001770E2">
        <w:rPr>
          <w:rFonts w:asciiTheme="minorEastAsia" w:hAnsiTheme="minorEastAsia" w:hint="eastAsia"/>
        </w:rPr>
        <w:t>・</w:t>
      </w:r>
      <w:r w:rsidR="006E7275">
        <w:rPr>
          <w:rFonts w:asciiTheme="minorEastAsia" w:hAnsiTheme="minorEastAsia" w:hint="eastAsia"/>
        </w:rPr>
        <w:t xml:space="preserve">処遇改善加算　　　　　　</w:t>
      </w:r>
      <w:r w:rsidR="006E7275" w:rsidRPr="00C10CC8">
        <w:rPr>
          <w:rFonts w:asciiTheme="minorEastAsia" w:hAnsiTheme="minorEastAsia" w:hint="eastAsia"/>
        </w:rPr>
        <w:t xml:space="preserve">１ヶ月につき　</w:t>
      </w:r>
      <w:r w:rsidR="006E7275">
        <w:rPr>
          <w:rFonts w:asciiTheme="minorEastAsia" w:hAnsiTheme="minorEastAsia" w:hint="eastAsia"/>
        </w:rPr>
        <w:t xml:space="preserve">　　</w:t>
      </w:r>
      <w:r w:rsidR="006E7275" w:rsidRPr="006E7275">
        <w:rPr>
          <w:rFonts w:asciiTheme="minorEastAsia" w:hAnsiTheme="minorEastAsia" w:hint="eastAsia"/>
          <w:u w:val="single"/>
        </w:rPr>
        <w:t>２．１％</w:t>
      </w:r>
    </w:p>
    <w:p w14:paraId="50A8D02E" w14:textId="77777777" w:rsidR="001770E2" w:rsidRDefault="001770E2" w:rsidP="001770E2">
      <w:pPr>
        <w:rPr>
          <w:rFonts w:asciiTheme="minorEastAsia" w:hAnsiTheme="minorEastAsia"/>
        </w:rPr>
      </w:pPr>
    </w:p>
    <w:p w14:paraId="1EE54F71" w14:textId="77777777" w:rsidR="008807EC" w:rsidRDefault="005F52A9" w:rsidP="008807EC">
      <w:pPr>
        <w:rPr>
          <w:rFonts w:asciiTheme="minorEastAsia" w:hAnsiTheme="minorEastAsia"/>
        </w:rPr>
      </w:pPr>
      <w:r>
        <w:rPr>
          <w:rFonts w:asciiTheme="minorEastAsia" w:hAnsiTheme="minorEastAsia" w:hint="eastAsia"/>
        </w:rPr>
        <w:t>（２）交通費</w:t>
      </w:r>
    </w:p>
    <w:p w14:paraId="5E256F3A" w14:textId="77777777" w:rsidR="005F52A9" w:rsidRDefault="005F52A9" w:rsidP="008807EC">
      <w:pPr>
        <w:rPr>
          <w:rFonts w:asciiTheme="minorEastAsia" w:hAnsiTheme="minorEastAsia"/>
        </w:rPr>
      </w:pPr>
      <w:r>
        <w:rPr>
          <w:rFonts w:asciiTheme="minorEastAsia" w:hAnsiTheme="minorEastAsia" w:hint="eastAsia"/>
        </w:rPr>
        <w:t xml:space="preserve">　　　介護支援専門員がご利用者のご自宅を訪問させて頂く時の</w:t>
      </w:r>
      <w:r w:rsidR="00B7785B">
        <w:rPr>
          <w:rFonts w:asciiTheme="minorEastAsia" w:hAnsiTheme="minorEastAsia" w:hint="eastAsia"/>
        </w:rPr>
        <w:t>交通費は、事業者が負担い</w:t>
      </w:r>
    </w:p>
    <w:p w14:paraId="5D28E15B" w14:textId="77777777" w:rsidR="00B7785B" w:rsidRPr="00B7785B" w:rsidRDefault="00B7785B" w:rsidP="008807EC">
      <w:pPr>
        <w:rPr>
          <w:rFonts w:asciiTheme="minorEastAsia" w:hAnsiTheme="minorEastAsia"/>
        </w:rPr>
      </w:pPr>
      <w:r>
        <w:rPr>
          <w:rFonts w:asciiTheme="minorEastAsia" w:hAnsiTheme="minorEastAsia" w:hint="eastAsia"/>
        </w:rPr>
        <w:t xml:space="preserve">　　</w:t>
      </w:r>
      <w:r w:rsidR="00EC1ECE">
        <w:rPr>
          <w:rFonts w:asciiTheme="minorEastAsia" w:hAnsiTheme="minorEastAsia" w:hint="eastAsia"/>
        </w:rPr>
        <w:t xml:space="preserve">　</w:t>
      </w:r>
      <w:r>
        <w:rPr>
          <w:rFonts w:asciiTheme="minorEastAsia" w:hAnsiTheme="minorEastAsia" w:hint="eastAsia"/>
        </w:rPr>
        <w:t>たします。（ご利用者にご負担頂くことはありません）。</w:t>
      </w:r>
    </w:p>
    <w:p w14:paraId="045A3F5F" w14:textId="77777777" w:rsidR="00EC1ECE" w:rsidRDefault="00EC1ECE" w:rsidP="00EC1ECE">
      <w:pPr>
        <w:rPr>
          <w:rFonts w:asciiTheme="minorEastAsia" w:hAnsiTheme="minorEastAsia"/>
        </w:rPr>
      </w:pPr>
    </w:p>
    <w:p w14:paraId="153DD4CA" w14:textId="77777777" w:rsidR="00B7785B" w:rsidRPr="00B7785B" w:rsidRDefault="00EC1ECE" w:rsidP="00EC1ECE">
      <w:pPr>
        <w:rPr>
          <w:rFonts w:asciiTheme="minorEastAsia" w:hAnsiTheme="minorEastAsia"/>
        </w:rPr>
      </w:pPr>
      <w:r>
        <w:rPr>
          <w:rFonts w:asciiTheme="minorEastAsia" w:hAnsiTheme="minorEastAsia" w:hint="eastAsia"/>
        </w:rPr>
        <w:t>（３）</w:t>
      </w:r>
      <w:r w:rsidR="00B7785B" w:rsidRPr="00B7785B">
        <w:rPr>
          <w:rFonts w:asciiTheme="minorEastAsia" w:hAnsiTheme="minorEastAsia" w:hint="eastAsia"/>
        </w:rPr>
        <w:t>解約料</w:t>
      </w:r>
    </w:p>
    <w:p w14:paraId="0019027B" w14:textId="77777777" w:rsidR="00B7785B" w:rsidRPr="00B7785B" w:rsidRDefault="00B7785B" w:rsidP="00DB5DA6">
      <w:pPr>
        <w:ind w:firstLineChars="300" w:firstLine="580"/>
        <w:rPr>
          <w:rFonts w:asciiTheme="minorEastAsia" w:hAnsiTheme="minorEastAsia"/>
        </w:rPr>
      </w:pPr>
      <w:r w:rsidRPr="00B7785B">
        <w:rPr>
          <w:rFonts w:asciiTheme="minorEastAsia" w:hAnsiTheme="minorEastAsia" w:hint="eastAsia"/>
        </w:rPr>
        <w:t>ご利用者は、いつでも契約を解除することができ、これに伴う解約料の発生は</w:t>
      </w:r>
    </w:p>
    <w:p w14:paraId="5A80EBE5" w14:textId="77777777" w:rsidR="00B7785B" w:rsidRDefault="00B7785B" w:rsidP="00B7785B">
      <w:pPr>
        <w:rPr>
          <w:rFonts w:asciiTheme="minorEastAsia" w:hAnsiTheme="minorEastAsia"/>
        </w:rPr>
      </w:pPr>
      <w:r>
        <w:rPr>
          <w:rFonts w:asciiTheme="minorEastAsia" w:hAnsiTheme="minorEastAsia" w:hint="eastAsia"/>
        </w:rPr>
        <w:t xml:space="preserve">　　</w:t>
      </w:r>
      <w:r w:rsidR="00EC1ECE">
        <w:rPr>
          <w:rFonts w:asciiTheme="minorEastAsia" w:hAnsiTheme="minorEastAsia" w:hint="eastAsia"/>
        </w:rPr>
        <w:t xml:space="preserve">　</w:t>
      </w:r>
      <w:r>
        <w:rPr>
          <w:rFonts w:asciiTheme="minorEastAsia" w:hAnsiTheme="minorEastAsia" w:hint="eastAsia"/>
        </w:rPr>
        <w:t>ございません。</w:t>
      </w:r>
    </w:p>
    <w:p w14:paraId="3F73F52C" w14:textId="77777777" w:rsidR="004C3BF9" w:rsidRDefault="004C3BF9" w:rsidP="000732C2">
      <w:pPr>
        <w:rPr>
          <w:rFonts w:asciiTheme="minorEastAsia" w:hAnsiTheme="minorEastAsia"/>
          <w:b/>
          <w:sz w:val="28"/>
          <w:szCs w:val="28"/>
        </w:rPr>
      </w:pPr>
    </w:p>
    <w:p w14:paraId="1EE68769" w14:textId="69BAD46B" w:rsidR="0005031E" w:rsidRDefault="000732C2" w:rsidP="000732C2">
      <w:pPr>
        <w:rPr>
          <w:rFonts w:asciiTheme="minorEastAsia" w:hAnsiTheme="minorEastAsia"/>
          <w:b/>
          <w:sz w:val="28"/>
          <w:szCs w:val="28"/>
        </w:rPr>
      </w:pPr>
      <w:r w:rsidRPr="000732C2">
        <w:rPr>
          <w:rFonts w:asciiTheme="minorEastAsia" w:hAnsiTheme="minorEastAsia" w:hint="eastAsia"/>
          <w:b/>
          <w:sz w:val="28"/>
          <w:szCs w:val="28"/>
        </w:rPr>
        <w:t>４.サービスのご利用方法</w:t>
      </w:r>
    </w:p>
    <w:p w14:paraId="0CE598BF" w14:textId="77777777" w:rsidR="000732C2" w:rsidRDefault="000732C2" w:rsidP="000732C2">
      <w:pPr>
        <w:rPr>
          <w:rFonts w:asciiTheme="minorEastAsia" w:hAnsiTheme="minorEastAsia"/>
          <w:szCs w:val="21"/>
        </w:rPr>
      </w:pPr>
      <w:r>
        <w:rPr>
          <w:rFonts w:asciiTheme="minorEastAsia" w:hAnsiTheme="minorEastAsia" w:hint="eastAsia"/>
          <w:szCs w:val="21"/>
        </w:rPr>
        <w:t>（１）サービスの利用・契約の開始</w:t>
      </w:r>
    </w:p>
    <w:p w14:paraId="5F218371" w14:textId="77777777" w:rsidR="000732C2" w:rsidRDefault="000732C2" w:rsidP="000732C2">
      <w:pPr>
        <w:rPr>
          <w:rFonts w:asciiTheme="minorEastAsia" w:hAnsiTheme="minorEastAsia"/>
          <w:szCs w:val="21"/>
        </w:rPr>
      </w:pPr>
      <w:r>
        <w:rPr>
          <w:rFonts w:asciiTheme="minorEastAsia" w:hAnsiTheme="minorEastAsia" w:hint="eastAsia"/>
          <w:szCs w:val="21"/>
        </w:rPr>
        <w:t xml:space="preserve">　　　まず、相談窓口の電話番号にお電話ください。事業所の介護支援専門員が御自宅に</w:t>
      </w:r>
    </w:p>
    <w:p w14:paraId="23BC7EC3" w14:textId="77777777" w:rsidR="000732C2" w:rsidRDefault="000732C2" w:rsidP="000732C2">
      <w:pPr>
        <w:rPr>
          <w:rFonts w:asciiTheme="minorEastAsia" w:hAnsiTheme="minorEastAsia"/>
          <w:szCs w:val="21"/>
        </w:rPr>
      </w:pPr>
      <w:r>
        <w:rPr>
          <w:rFonts w:asciiTheme="minorEastAsia" w:hAnsiTheme="minorEastAsia" w:hint="eastAsia"/>
          <w:szCs w:val="21"/>
        </w:rPr>
        <w:t xml:space="preserve">　　　伺い、契約を締結した後、サービスの提供を開始させていただきます。</w:t>
      </w:r>
    </w:p>
    <w:p w14:paraId="1157CA39" w14:textId="77777777" w:rsidR="000732C2" w:rsidRDefault="000732C2" w:rsidP="000732C2">
      <w:pPr>
        <w:rPr>
          <w:rFonts w:asciiTheme="minorEastAsia" w:hAnsiTheme="minorEastAsia"/>
          <w:szCs w:val="21"/>
        </w:rPr>
      </w:pPr>
    </w:p>
    <w:p w14:paraId="6FF595D7" w14:textId="77777777" w:rsidR="000732C2" w:rsidRDefault="000732C2" w:rsidP="000732C2">
      <w:pPr>
        <w:rPr>
          <w:rFonts w:asciiTheme="minorEastAsia" w:hAnsiTheme="minorEastAsia"/>
          <w:szCs w:val="21"/>
        </w:rPr>
      </w:pPr>
      <w:r>
        <w:rPr>
          <w:rFonts w:asciiTheme="minorEastAsia" w:hAnsiTheme="minorEastAsia" w:hint="eastAsia"/>
          <w:szCs w:val="21"/>
        </w:rPr>
        <w:t>（２）契約期間について</w:t>
      </w:r>
    </w:p>
    <w:p w14:paraId="110DEFDE" w14:textId="32AE4AB5" w:rsidR="00521ADD" w:rsidRDefault="000732C2" w:rsidP="00D641C1">
      <w:pPr>
        <w:ind w:left="580" w:hangingChars="300" w:hanging="580"/>
        <w:rPr>
          <w:rFonts w:asciiTheme="minorEastAsia" w:hAnsiTheme="minorEastAsia"/>
          <w:szCs w:val="21"/>
        </w:rPr>
      </w:pPr>
      <w:r>
        <w:rPr>
          <w:rFonts w:asciiTheme="minorEastAsia" w:hAnsiTheme="minorEastAsia" w:hint="eastAsia"/>
          <w:szCs w:val="21"/>
        </w:rPr>
        <w:t xml:space="preserve">　　　契約は、契約手続きを行った日に開始となり、ご利用者の要介護</w:t>
      </w:r>
      <w:r w:rsidR="00D641C1">
        <w:rPr>
          <w:rFonts w:asciiTheme="minorEastAsia" w:hAnsiTheme="minorEastAsia" w:hint="eastAsia"/>
          <w:szCs w:val="21"/>
        </w:rPr>
        <w:t>(要支援)</w:t>
      </w:r>
      <w:r>
        <w:rPr>
          <w:rFonts w:asciiTheme="minorEastAsia" w:hAnsiTheme="minorEastAsia" w:hint="eastAsia"/>
          <w:szCs w:val="21"/>
        </w:rPr>
        <w:t>状態区分の有効</w:t>
      </w:r>
      <w:r w:rsidR="00521ADD">
        <w:rPr>
          <w:rFonts w:asciiTheme="minorEastAsia" w:hAnsiTheme="minorEastAsia" w:hint="eastAsia"/>
          <w:szCs w:val="21"/>
        </w:rPr>
        <w:t>期限が満了する日をもって終了いたします。</w:t>
      </w:r>
    </w:p>
    <w:p w14:paraId="4DFAE526" w14:textId="3D8C0BC2" w:rsidR="00521ADD" w:rsidRDefault="00521ADD" w:rsidP="00D641C1">
      <w:pPr>
        <w:ind w:left="580" w:hangingChars="300" w:hanging="580"/>
        <w:rPr>
          <w:rFonts w:asciiTheme="minorEastAsia" w:hAnsiTheme="minorEastAsia"/>
          <w:szCs w:val="21"/>
        </w:rPr>
      </w:pPr>
      <w:r>
        <w:rPr>
          <w:rFonts w:asciiTheme="minorEastAsia" w:hAnsiTheme="minorEastAsia" w:hint="eastAsia"/>
          <w:szCs w:val="21"/>
        </w:rPr>
        <w:t xml:space="preserve">　　　但し、ご利用者から文章でのお申し出がない場合には、次回の要介護</w:t>
      </w:r>
      <w:r w:rsidR="00D641C1" w:rsidRPr="00D641C1">
        <w:rPr>
          <w:rFonts w:asciiTheme="minorEastAsia" w:hAnsiTheme="minorEastAsia" w:hint="eastAsia"/>
          <w:szCs w:val="21"/>
        </w:rPr>
        <w:t>(要支援)</w:t>
      </w:r>
      <w:r>
        <w:rPr>
          <w:rFonts w:asciiTheme="minorEastAsia" w:hAnsiTheme="minorEastAsia" w:hint="eastAsia"/>
          <w:szCs w:val="21"/>
        </w:rPr>
        <w:t>状態区分の有効期限満了日まで自動的に更新されます。</w:t>
      </w:r>
    </w:p>
    <w:p w14:paraId="2D35B36E" w14:textId="77777777" w:rsidR="00521ADD" w:rsidRDefault="00521ADD" w:rsidP="000732C2">
      <w:pPr>
        <w:rPr>
          <w:rFonts w:asciiTheme="minorEastAsia" w:hAnsiTheme="minorEastAsia"/>
          <w:szCs w:val="21"/>
        </w:rPr>
      </w:pPr>
    </w:p>
    <w:p w14:paraId="00314786" w14:textId="77777777" w:rsidR="00521ADD" w:rsidRDefault="00521ADD" w:rsidP="00521ADD">
      <w:pPr>
        <w:rPr>
          <w:rFonts w:asciiTheme="minorEastAsia" w:hAnsiTheme="minorEastAsia"/>
          <w:szCs w:val="21"/>
        </w:rPr>
      </w:pPr>
      <w:r>
        <w:rPr>
          <w:rFonts w:asciiTheme="minorEastAsia" w:hAnsiTheme="minorEastAsia" w:hint="eastAsia"/>
          <w:szCs w:val="21"/>
        </w:rPr>
        <w:t>(３)</w:t>
      </w:r>
      <w:r w:rsidR="00487E4B">
        <w:rPr>
          <w:rFonts w:asciiTheme="minorEastAsia" w:hAnsiTheme="minorEastAsia" w:hint="eastAsia"/>
          <w:szCs w:val="21"/>
        </w:rPr>
        <w:t xml:space="preserve">　</w:t>
      </w:r>
      <w:r w:rsidRPr="00521ADD">
        <w:rPr>
          <w:rFonts w:asciiTheme="minorEastAsia" w:hAnsiTheme="minorEastAsia" w:hint="eastAsia"/>
          <w:szCs w:val="21"/>
        </w:rPr>
        <w:t>サービス・契約の終了</w:t>
      </w:r>
    </w:p>
    <w:p w14:paraId="7D919ADF" w14:textId="77777777" w:rsidR="00521ADD" w:rsidRDefault="00521ADD" w:rsidP="00521ADD">
      <w:pPr>
        <w:rPr>
          <w:rFonts w:asciiTheme="minorEastAsia" w:hAnsiTheme="minorEastAsia"/>
          <w:szCs w:val="21"/>
        </w:rPr>
      </w:pPr>
      <w:r>
        <w:rPr>
          <w:rFonts w:asciiTheme="minorEastAsia" w:hAnsiTheme="minorEastAsia" w:hint="eastAsia"/>
          <w:szCs w:val="21"/>
        </w:rPr>
        <w:t xml:space="preserve">　ア、ご利用者のご都合でサービスを終了する場合</w:t>
      </w:r>
    </w:p>
    <w:p w14:paraId="04D3674F" w14:textId="6BFEB421" w:rsidR="00593CDB" w:rsidRDefault="00521ADD" w:rsidP="00521ADD">
      <w:pPr>
        <w:rPr>
          <w:rFonts w:asciiTheme="minorEastAsia" w:hAnsiTheme="minorEastAsia"/>
          <w:szCs w:val="21"/>
        </w:rPr>
      </w:pPr>
      <w:r>
        <w:rPr>
          <w:rFonts w:asciiTheme="minorEastAsia" w:hAnsiTheme="minorEastAsia" w:hint="eastAsia"/>
          <w:szCs w:val="21"/>
        </w:rPr>
        <w:t xml:space="preserve">　　　契約の解除について、事業所窓口まで随時ご連絡ください。</w:t>
      </w:r>
    </w:p>
    <w:p w14:paraId="3D2F0642" w14:textId="77777777" w:rsidR="00593CDB" w:rsidRDefault="00593CDB" w:rsidP="00521ADD">
      <w:pPr>
        <w:rPr>
          <w:rFonts w:asciiTheme="minorEastAsia" w:hAnsiTheme="minorEastAsia"/>
          <w:szCs w:val="21"/>
        </w:rPr>
      </w:pPr>
      <w:r>
        <w:rPr>
          <w:rFonts w:asciiTheme="minorEastAsia" w:hAnsiTheme="minorEastAsia" w:hint="eastAsia"/>
          <w:szCs w:val="21"/>
        </w:rPr>
        <w:t xml:space="preserve">　イ</w:t>
      </w:r>
      <w:r w:rsidR="00487E4B">
        <w:rPr>
          <w:rFonts w:asciiTheme="minorEastAsia" w:hAnsiTheme="minorEastAsia" w:hint="eastAsia"/>
          <w:szCs w:val="21"/>
        </w:rPr>
        <w:t>、</w:t>
      </w:r>
      <w:r>
        <w:rPr>
          <w:rFonts w:asciiTheme="minorEastAsia" w:hAnsiTheme="minorEastAsia" w:hint="eastAsia"/>
          <w:szCs w:val="21"/>
        </w:rPr>
        <w:t>事業所の都合でサービスを終了する場合</w:t>
      </w:r>
    </w:p>
    <w:p w14:paraId="500FF388" w14:textId="77777777" w:rsidR="00593CDB" w:rsidRDefault="00593CDB" w:rsidP="00521ADD">
      <w:pPr>
        <w:rPr>
          <w:rFonts w:asciiTheme="minorEastAsia" w:hAnsiTheme="minorEastAsia"/>
          <w:szCs w:val="21"/>
        </w:rPr>
      </w:pPr>
      <w:r>
        <w:rPr>
          <w:rFonts w:asciiTheme="minorEastAsia" w:hAnsiTheme="minorEastAsia" w:hint="eastAsia"/>
          <w:szCs w:val="21"/>
        </w:rPr>
        <w:t xml:space="preserve">　　　人員不足等やむを得ない事情により、ご利用者への居宅サービスの提供を　終了させ</w:t>
      </w:r>
    </w:p>
    <w:p w14:paraId="0EFE9548" w14:textId="1F697E79" w:rsidR="00593CDB" w:rsidRDefault="00593CDB" w:rsidP="00521ADD">
      <w:pPr>
        <w:rPr>
          <w:rFonts w:asciiTheme="minorEastAsia" w:hAnsiTheme="minorEastAsia"/>
          <w:szCs w:val="21"/>
        </w:rPr>
      </w:pPr>
      <w:r>
        <w:rPr>
          <w:rFonts w:asciiTheme="minorEastAsia" w:hAnsiTheme="minorEastAsia" w:hint="eastAsia"/>
          <w:szCs w:val="21"/>
        </w:rPr>
        <w:t xml:space="preserve">　　　ていただく場合がございます。その場合は、終了１ヶ月前までに事業所より文章で</w:t>
      </w:r>
    </w:p>
    <w:p w14:paraId="57B19BB5" w14:textId="26A7DD6E" w:rsidR="00593CDB" w:rsidRDefault="00593CDB" w:rsidP="00521ADD">
      <w:pPr>
        <w:rPr>
          <w:rFonts w:asciiTheme="minorEastAsia" w:hAnsiTheme="minorEastAsia"/>
          <w:szCs w:val="21"/>
        </w:rPr>
      </w:pPr>
      <w:r>
        <w:rPr>
          <w:rFonts w:asciiTheme="minorEastAsia" w:hAnsiTheme="minorEastAsia" w:hint="eastAsia"/>
          <w:szCs w:val="21"/>
        </w:rPr>
        <w:t xml:space="preserve">　　　</w:t>
      </w:r>
      <w:r w:rsidR="00667EF7">
        <w:rPr>
          <w:rFonts w:asciiTheme="minorEastAsia" w:hAnsiTheme="minorEastAsia" w:hint="eastAsia"/>
          <w:szCs w:val="21"/>
        </w:rPr>
        <w:t>お</w:t>
      </w:r>
      <w:r>
        <w:rPr>
          <w:rFonts w:asciiTheme="minorEastAsia" w:hAnsiTheme="minorEastAsia" w:hint="eastAsia"/>
          <w:szCs w:val="21"/>
        </w:rPr>
        <w:t>知らせするとともに、地域の他の居宅介護支援事業者をご紹介させて頂きます。</w:t>
      </w:r>
    </w:p>
    <w:p w14:paraId="53AF6391" w14:textId="77777777" w:rsidR="00593CDB" w:rsidRDefault="00593CDB" w:rsidP="00521ADD">
      <w:pPr>
        <w:rPr>
          <w:rFonts w:asciiTheme="minorEastAsia" w:hAnsiTheme="minorEastAsia"/>
          <w:szCs w:val="21"/>
        </w:rPr>
      </w:pPr>
      <w:r>
        <w:rPr>
          <w:rFonts w:asciiTheme="minorEastAsia" w:hAnsiTheme="minorEastAsia" w:hint="eastAsia"/>
          <w:szCs w:val="21"/>
        </w:rPr>
        <w:t xml:space="preserve">　ウ</w:t>
      </w:r>
      <w:r w:rsidR="00487E4B">
        <w:rPr>
          <w:rFonts w:asciiTheme="minorEastAsia" w:hAnsiTheme="minorEastAsia" w:hint="eastAsia"/>
          <w:szCs w:val="21"/>
        </w:rPr>
        <w:t>、</w:t>
      </w:r>
      <w:r>
        <w:rPr>
          <w:rFonts w:asciiTheme="minorEastAsia" w:hAnsiTheme="minorEastAsia" w:hint="eastAsia"/>
          <w:szCs w:val="21"/>
        </w:rPr>
        <w:t>自動終了となる場合</w:t>
      </w:r>
    </w:p>
    <w:p w14:paraId="0A8B9256" w14:textId="77777777" w:rsidR="00593CDB" w:rsidRDefault="00593CDB" w:rsidP="00521ADD">
      <w:pPr>
        <w:rPr>
          <w:rFonts w:asciiTheme="minorEastAsia" w:hAnsiTheme="minorEastAsia"/>
          <w:szCs w:val="21"/>
        </w:rPr>
      </w:pPr>
      <w:r>
        <w:rPr>
          <w:rFonts w:asciiTheme="minorEastAsia" w:hAnsiTheme="minorEastAsia" w:hint="eastAsia"/>
          <w:szCs w:val="21"/>
        </w:rPr>
        <w:t xml:space="preserve">　　　</w:t>
      </w:r>
      <w:r w:rsidR="0021302F">
        <w:rPr>
          <w:rFonts w:asciiTheme="minorEastAsia" w:hAnsiTheme="minorEastAsia" w:hint="eastAsia"/>
          <w:szCs w:val="21"/>
        </w:rPr>
        <w:t>以下の場合は、自動的にサービスは終了となりますのでご了承</w:t>
      </w:r>
      <w:r w:rsidR="00DE3B11">
        <w:rPr>
          <w:rFonts w:asciiTheme="minorEastAsia" w:hAnsiTheme="minorEastAsia" w:hint="eastAsia"/>
          <w:szCs w:val="21"/>
        </w:rPr>
        <w:t>ください。</w:t>
      </w:r>
    </w:p>
    <w:p w14:paraId="2779ACDC" w14:textId="77777777" w:rsidR="00DE3B11" w:rsidRDefault="00DE3B11" w:rsidP="00DE3B11">
      <w:pPr>
        <w:pStyle w:val="a8"/>
        <w:numPr>
          <w:ilvl w:val="0"/>
          <w:numId w:val="6"/>
        </w:numPr>
        <w:ind w:leftChars="0"/>
        <w:rPr>
          <w:rFonts w:asciiTheme="minorEastAsia" w:hAnsiTheme="minorEastAsia"/>
          <w:szCs w:val="21"/>
        </w:rPr>
      </w:pPr>
      <w:r>
        <w:rPr>
          <w:rFonts w:asciiTheme="minorEastAsia" w:hAnsiTheme="minorEastAsia" w:hint="eastAsia"/>
          <w:szCs w:val="21"/>
        </w:rPr>
        <w:t>ご利用者の希望によりご利用者が介護保険施設に入所された場合</w:t>
      </w:r>
    </w:p>
    <w:p w14:paraId="01E92F92" w14:textId="77777777" w:rsidR="00DE3B11" w:rsidRDefault="00DE3B11" w:rsidP="00DE3B11">
      <w:pPr>
        <w:pStyle w:val="a8"/>
        <w:numPr>
          <w:ilvl w:val="0"/>
          <w:numId w:val="6"/>
        </w:numPr>
        <w:ind w:leftChars="0"/>
        <w:rPr>
          <w:rFonts w:asciiTheme="minorEastAsia" w:hAnsiTheme="minorEastAsia"/>
          <w:szCs w:val="21"/>
        </w:rPr>
      </w:pPr>
      <w:r>
        <w:rPr>
          <w:rFonts w:asciiTheme="minorEastAsia" w:hAnsiTheme="minorEastAsia" w:hint="eastAsia"/>
          <w:szCs w:val="21"/>
        </w:rPr>
        <w:t>ご利用者の要介護認定区分が要介護から要支援２または要支援1もしくは自立</w:t>
      </w:r>
    </w:p>
    <w:p w14:paraId="69D297A1" w14:textId="77777777" w:rsidR="00DE3B11" w:rsidRDefault="00DE3B11" w:rsidP="00DE3B11">
      <w:pPr>
        <w:pStyle w:val="a8"/>
        <w:ind w:leftChars="0" w:left="945"/>
        <w:rPr>
          <w:rFonts w:asciiTheme="minorEastAsia" w:hAnsiTheme="minorEastAsia"/>
          <w:szCs w:val="21"/>
        </w:rPr>
      </w:pPr>
      <w:r>
        <w:rPr>
          <w:rFonts w:asciiTheme="minorEastAsia" w:hAnsiTheme="minorEastAsia" w:hint="eastAsia"/>
          <w:szCs w:val="21"/>
        </w:rPr>
        <w:t>(非該当)</w:t>
      </w:r>
      <w:r w:rsidR="007B41B0">
        <w:rPr>
          <w:rFonts w:asciiTheme="minorEastAsia" w:hAnsiTheme="minorEastAsia" w:hint="eastAsia"/>
          <w:szCs w:val="21"/>
        </w:rPr>
        <w:t>と認定された場合。ただし、この場合は、担当地域の包括支援センター</w:t>
      </w:r>
    </w:p>
    <w:p w14:paraId="4F0FE00B" w14:textId="77777777" w:rsidR="00480F56" w:rsidRDefault="00B148DF" w:rsidP="00DE3B11">
      <w:pPr>
        <w:pStyle w:val="a8"/>
        <w:ind w:leftChars="0" w:left="945"/>
        <w:rPr>
          <w:rFonts w:asciiTheme="minorEastAsia" w:hAnsiTheme="minorEastAsia"/>
          <w:szCs w:val="21"/>
        </w:rPr>
      </w:pPr>
      <w:r>
        <w:rPr>
          <w:rFonts w:asciiTheme="minorEastAsia" w:hAnsiTheme="minorEastAsia" w:hint="eastAsia"/>
          <w:szCs w:val="21"/>
        </w:rPr>
        <w:t>に</w:t>
      </w:r>
      <w:r w:rsidR="007B41B0">
        <w:rPr>
          <w:rFonts w:asciiTheme="minorEastAsia" w:hAnsiTheme="minorEastAsia" w:hint="eastAsia"/>
          <w:szCs w:val="21"/>
        </w:rPr>
        <w:t>ご利用者の情報を提供する等、連携を取らせていただきます</w:t>
      </w:r>
      <w:r w:rsidR="009A1332">
        <w:rPr>
          <w:rFonts w:asciiTheme="minorEastAsia" w:hAnsiTheme="minorEastAsia" w:hint="eastAsia"/>
          <w:szCs w:val="21"/>
        </w:rPr>
        <w:t>。</w:t>
      </w:r>
      <w:r w:rsidR="00480F56">
        <w:rPr>
          <w:rFonts w:asciiTheme="minorEastAsia" w:hAnsiTheme="minorEastAsia" w:hint="eastAsia"/>
          <w:szCs w:val="21"/>
        </w:rPr>
        <w:t>要支援の場合に</w:t>
      </w:r>
    </w:p>
    <w:p w14:paraId="2F12EDB3" w14:textId="77777777" w:rsidR="007B41B0" w:rsidRDefault="00480F56" w:rsidP="00480F56">
      <w:pPr>
        <w:pStyle w:val="a8"/>
        <w:ind w:leftChars="0" w:left="945"/>
        <w:rPr>
          <w:rFonts w:asciiTheme="minorEastAsia" w:hAnsiTheme="minorEastAsia"/>
          <w:szCs w:val="21"/>
        </w:rPr>
      </w:pPr>
      <w:r>
        <w:rPr>
          <w:rFonts w:asciiTheme="minorEastAsia" w:hAnsiTheme="minorEastAsia" w:hint="eastAsia"/>
          <w:szCs w:val="21"/>
        </w:rPr>
        <w:t>おいて継続支援の場合、地域包括支援センターとの委託契約にて継続可能。</w:t>
      </w:r>
    </w:p>
    <w:p w14:paraId="0435AE7E" w14:textId="77777777" w:rsidR="009A1332" w:rsidRDefault="00487E4B" w:rsidP="009A1332">
      <w:pPr>
        <w:pStyle w:val="a8"/>
        <w:numPr>
          <w:ilvl w:val="0"/>
          <w:numId w:val="6"/>
        </w:numPr>
        <w:ind w:leftChars="0"/>
        <w:rPr>
          <w:rFonts w:asciiTheme="minorEastAsia" w:hAnsiTheme="minorEastAsia"/>
          <w:szCs w:val="21"/>
        </w:rPr>
      </w:pPr>
      <w:r>
        <w:rPr>
          <w:rFonts w:asciiTheme="minorEastAsia" w:hAnsiTheme="minorEastAsia" w:hint="eastAsia"/>
          <w:szCs w:val="21"/>
        </w:rPr>
        <w:t>ご利用者がお亡くなりになられた場合</w:t>
      </w:r>
    </w:p>
    <w:p w14:paraId="1A73CFAC" w14:textId="77777777" w:rsidR="009A1332" w:rsidRDefault="009A1332" w:rsidP="009A1332">
      <w:pPr>
        <w:rPr>
          <w:rFonts w:asciiTheme="minorEastAsia" w:hAnsiTheme="minorEastAsia"/>
          <w:szCs w:val="21"/>
        </w:rPr>
      </w:pPr>
      <w:r>
        <w:rPr>
          <w:rFonts w:asciiTheme="minorEastAsia" w:hAnsiTheme="minorEastAsia" w:hint="eastAsia"/>
          <w:szCs w:val="21"/>
        </w:rPr>
        <w:t xml:space="preserve">　</w:t>
      </w:r>
      <w:r w:rsidR="004E032B">
        <w:rPr>
          <w:rFonts w:asciiTheme="minorEastAsia" w:hAnsiTheme="minorEastAsia" w:hint="eastAsia"/>
          <w:szCs w:val="21"/>
        </w:rPr>
        <w:t>エ</w:t>
      </w:r>
      <w:r w:rsidR="00487E4B">
        <w:rPr>
          <w:rFonts w:asciiTheme="minorEastAsia" w:hAnsiTheme="minorEastAsia" w:hint="eastAsia"/>
          <w:szCs w:val="21"/>
        </w:rPr>
        <w:t>、</w:t>
      </w:r>
      <w:r w:rsidR="004E032B">
        <w:rPr>
          <w:rFonts w:asciiTheme="minorEastAsia" w:hAnsiTheme="minorEastAsia" w:hint="eastAsia"/>
          <w:szCs w:val="21"/>
        </w:rPr>
        <w:t>その他</w:t>
      </w:r>
    </w:p>
    <w:p w14:paraId="67F2C04A" w14:textId="77777777" w:rsidR="004E032B" w:rsidRDefault="004E032B" w:rsidP="009A1332">
      <w:pPr>
        <w:rPr>
          <w:rFonts w:asciiTheme="minorEastAsia" w:hAnsiTheme="minorEastAsia"/>
          <w:szCs w:val="21"/>
        </w:rPr>
      </w:pPr>
      <w:r>
        <w:rPr>
          <w:rFonts w:asciiTheme="minorEastAsia" w:hAnsiTheme="minorEastAsia" w:hint="eastAsia"/>
          <w:szCs w:val="21"/>
        </w:rPr>
        <w:t xml:space="preserve">　　　事業者は、正当な理由がなく、居宅介護サービス</w:t>
      </w:r>
      <w:r w:rsidR="00523269">
        <w:rPr>
          <w:rFonts w:asciiTheme="minorEastAsia" w:hAnsiTheme="minorEastAsia" w:hint="eastAsia"/>
          <w:szCs w:val="21"/>
        </w:rPr>
        <w:t>の提供を拒否することはありません。</w:t>
      </w:r>
    </w:p>
    <w:p w14:paraId="66C7C9AC" w14:textId="77777777" w:rsidR="00523269" w:rsidRDefault="00523269" w:rsidP="009A1332">
      <w:pPr>
        <w:rPr>
          <w:rFonts w:asciiTheme="minorEastAsia" w:hAnsiTheme="minorEastAsia"/>
          <w:szCs w:val="21"/>
        </w:rPr>
      </w:pPr>
      <w:r>
        <w:rPr>
          <w:rFonts w:asciiTheme="minorEastAsia" w:hAnsiTheme="minorEastAsia" w:hint="eastAsia"/>
          <w:szCs w:val="21"/>
        </w:rPr>
        <w:t xml:space="preserve">　　　ただし、以下の場合は、居宅介護サービスを中止させていただくとともに、直ちに当該</w:t>
      </w:r>
    </w:p>
    <w:p w14:paraId="1990AFD1" w14:textId="77777777" w:rsidR="00523269" w:rsidRDefault="00523269" w:rsidP="009A1332">
      <w:pPr>
        <w:rPr>
          <w:rFonts w:asciiTheme="minorEastAsia" w:hAnsiTheme="minorEastAsia"/>
          <w:szCs w:val="21"/>
        </w:rPr>
      </w:pPr>
      <w:r>
        <w:rPr>
          <w:rFonts w:asciiTheme="minorEastAsia" w:hAnsiTheme="minorEastAsia" w:hint="eastAsia"/>
          <w:szCs w:val="21"/>
        </w:rPr>
        <w:t xml:space="preserve">　　　市区町村に状況報告をいたします。</w:t>
      </w:r>
    </w:p>
    <w:p w14:paraId="5EB5A0B8" w14:textId="77777777" w:rsidR="00523269" w:rsidRDefault="00523269" w:rsidP="00523269">
      <w:pPr>
        <w:pStyle w:val="a8"/>
        <w:numPr>
          <w:ilvl w:val="0"/>
          <w:numId w:val="7"/>
        </w:numPr>
        <w:ind w:leftChars="0"/>
        <w:rPr>
          <w:rFonts w:asciiTheme="minorEastAsia" w:hAnsiTheme="minorEastAsia"/>
          <w:szCs w:val="21"/>
        </w:rPr>
      </w:pPr>
      <w:r>
        <w:rPr>
          <w:rFonts w:asciiTheme="minorEastAsia" w:hAnsiTheme="minorEastAsia" w:hint="eastAsia"/>
          <w:szCs w:val="21"/>
        </w:rPr>
        <w:t>介護給付等対象サービスの利用に関する指示に従わない等により、要介護状態等</w:t>
      </w:r>
    </w:p>
    <w:p w14:paraId="78E38ABB" w14:textId="77777777" w:rsidR="00523269" w:rsidRDefault="00523269" w:rsidP="00523269">
      <w:pPr>
        <w:pStyle w:val="a8"/>
        <w:ind w:leftChars="0" w:left="945"/>
        <w:rPr>
          <w:rFonts w:asciiTheme="minorEastAsia" w:hAnsiTheme="minorEastAsia"/>
          <w:szCs w:val="21"/>
        </w:rPr>
      </w:pPr>
      <w:r>
        <w:rPr>
          <w:rFonts w:asciiTheme="minorEastAsia" w:hAnsiTheme="minorEastAsia" w:hint="eastAsia"/>
          <w:szCs w:val="21"/>
        </w:rPr>
        <w:t>の悪化をもたらす場合</w:t>
      </w:r>
    </w:p>
    <w:p w14:paraId="4C4E2A9C" w14:textId="48B1A5A1" w:rsidR="00523269" w:rsidRDefault="00167F66" w:rsidP="00523269">
      <w:pPr>
        <w:pStyle w:val="a8"/>
        <w:numPr>
          <w:ilvl w:val="0"/>
          <w:numId w:val="7"/>
        </w:numPr>
        <w:ind w:leftChars="0"/>
        <w:rPr>
          <w:rFonts w:asciiTheme="minorEastAsia" w:hAnsiTheme="minorEastAsia"/>
          <w:szCs w:val="21"/>
        </w:rPr>
      </w:pPr>
      <w:r>
        <w:rPr>
          <w:rFonts w:asciiTheme="minorEastAsia" w:hAnsiTheme="minorEastAsia" w:hint="eastAsia"/>
          <w:szCs w:val="21"/>
        </w:rPr>
        <w:t>偽りその他の不正行為に</w:t>
      </w:r>
      <w:r w:rsidR="00523269">
        <w:rPr>
          <w:rFonts w:asciiTheme="minorEastAsia" w:hAnsiTheme="minorEastAsia" w:hint="eastAsia"/>
          <w:szCs w:val="21"/>
        </w:rPr>
        <w:t>よって保険給付を受け、または受けようとした場合</w:t>
      </w:r>
      <w:r w:rsidR="00523269" w:rsidRPr="00523269">
        <w:rPr>
          <w:rFonts w:asciiTheme="minorEastAsia" w:hAnsiTheme="minorEastAsia" w:hint="eastAsia"/>
          <w:szCs w:val="21"/>
        </w:rPr>
        <w:t xml:space="preserve">　</w:t>
      </w:r>
    </w:p>
    <w:p w14:paraId="0B0AAACF" w14:textId="77777777" w:rsidR="00EB3497" w:rsidRDefault="00EB3497" w:rsidP="00EB3497">
      <w:pPr>
        <w:pStyle w:val="a8"/>
        <w:ind w:leftChars="0" w:left="945"/>
        <w:rPr>
          <w:rFonts w:asciiTheme="minorEastAsia" w:hAnsiTheme="minorEastAsia"/>
          <w:szCs w:val="21"/>
        </w:rPr>
      </w:pPr>
    </w:p>
    <w:p w14:paraId="6DC5741E" w14:textId="77777777" w:rsidR="00B86B91" w:rsidRPr="00ED23EC" w:rsidRDefault="00487E4B" w:rsidP="00B86B91">
      <w:pPr>
        <w:rPr>
          <w:rFonts w:asciiTheme="minorEastAsia" w:hAnsiTheme="minorEastAsia"/>
          <w:b/>
          <w:sz w:val="28"/>
          <w:szCs w:val="28"/>
        </w:rPr>
      </w:pPr>
      <w:r>
        <w:rPr>
          <w:rFonts w:asciiTheme="minorEastAsia" w:hAnsiTheme="minorEastAsia" w:hint="eastAsia"/>
          <w:b/>
          <w:sz w:val="28"/>
          <w:szCs w:val="28"/>
        </w:rPr>
        <w:t>５．</w:t>
      </w:r>
      <w:r w:rsidR="00B86B91" w:rsidRPr="00ED23EC">
        <w:rPr>
          <w:rFonts w:asciiTheme="minorEastAsia" w:hAnsiTheme="minorEastAsia" w:hint="eastAsia"/>
          <w:b/>
          <w:sz w:val="28"/>
          <w:szCs w:val="28"/>
        </w:rPr>
        <w:t>個人情報の保護</w:t>
      </w:r>
    </w:p>
    <w:p w14:paraId="4B048DBF" w14:textId="77777777" w:rsidR="00B86B91" w:rsidRPr="00487E4B" w:rsidRDefault="00487E4B" w:rsidP="00487E4B">
      <w:r>
        <w:rPr>
          <w:rFonts w:hint="eastAsia"/>
        </w:rPr>
        <w:t>（１）</w:t>
      </w:r>
      <w:r w:rsidR="00B86B91" w:rsidRPr="00487E4B">
        <w:rPr>
          <w:rFonts w:hint="eastAsia"/>
        </w:rPr>
        <w:t>情報の保護および利用の</w:t>
      </w:r>
      <w:r w:rsidR="00933EE8" w:rsidRPr="00487E4B">
        <w:rPr>
          <w:rFonts w:hint="eastAsia"/>
        </w:rPr>
        <w:t>制限</w:t>
      </w:r>
    </w:p>
    <w:p w14:paraId="08BEB321" w14:textId="77777777" w:rsidR="00933EE8" w:rsidRPr="00487E4B" w:rsidRDefault="00933EE8" w:rsidP="00487E4B">
      <w:pPr>
        <w:ind w:firstLineChars="300" w:firstLine="580"/>
        <w:rPr>
          <w:rFonts w:asciiTheme="minorEastAsia" w:hAnsiTheme="minorEastAsia"/>
          <w:szCs w:val="21"/>
        </w:rPr>
      </w:pPr>
      <w:r w:rsidRPr="00487E4B">
        <w:rPr>
          <w:rFonts w:asciiTheme="minorEastAsia" w:hAnsiTheme="minorEastAsia" w:hint="eastAsia"/>
          <w:szCs w:val="21"/>
        </w:rPr>
        <w:t>事業者は、業務上知り得たご利用者およびご家族の個人情報を正当な理由なく第三者</w:t>
      </w:r>
    </w:p>
    <w:p w14:paraId="16EAAB31" w14:textId="77777777" w:rsidR="00933EE8" w:rsidRDefault="00933EE8" w:rsidP="00933EE8">
      <w:pPr>
        <w:rPr>
          <w:rFonts w:asciiTheme="minorEastAsia" w:hAnsiTheme="minorEastAsia"/>
          <w:szCs w:val="21"/>
        </w:rPr>
      </w:pPr>
      <w:r>
        <w:rPr>
          <w:rFonts w:asciiTheme="minorEastAsia" w:hAnsiTheme="minorEastAsia" w:hint="eastAsia"/>
          <w:szCs w:val="21"/>
        </w:rPr>
        <w:t xml:space="preserve">　　　に漏らすことはございません。</w:t>
      </w:r>
    </w:p>
    <w:p w14:paraId="43B6451A" w14:textId="77777777" w:rsidR="00933EE8" w:rsidRDefault="00167F66" w:rsidP="00933EE8">
      <w:pPr>
        <w:rPr>
          <w:rFonts w:asciiTheme="minorEastAsia" w:hAnsiTheme="minorEastAsia"/>
          <w:szCs w:val="21"/>
        </w:rPr>
      </w:pPr>
      <w:r>
        <w:rPr>
          <w:rFonts w:asciiTheme="minorEastAsia" w:hAnsiTheme="minorEastAsia" w:hint="eastAsia"/>
          <w:szCs w:val="21"/>
        </w:rPr>
        <w:t xml:space="preserve">　　　ただし、ご契約に</w:t>
      </w:r>
      <w:r w:rsidR="00933EE8">
        <w:rPr>
          <w:rFonts w:asciiTheme="minorEastAsia" w:hAnsiTheme="minorEastAsia" w:hint="eastAsia"/>
          <w:szCs w:val="21"/>
        </w:rPr>
        <w:t>基づくサービスを提供する上で必要な場合、「個人情報使用同意書」</w:t>
      </w:r>
    </w:p>
    <w:p w14:paraId="4285C92B" w14:textId="77777777" w:rsidR="00933EE8" w:rsidRDefault="00933EE8" w:rsidP="00933EE8">
      <w:pPr>
        <w:rPr>
          <w:rFonts w:asciiTheme="minorEastAsia" w:hAnsiTheme="minorEastAsia"/>
          <w:szCs w:val="21"/>
        </w:rPr>
      </w:pPr>
      <w:r>
        <w:rPr>
          <w:rFonts w:asciiTheme="minorEastAsia" w:hAnsiTheme="minorEastAsia" w:hint="eastAsia"/>
          <w:szCs w:val="21"/>
        </w:rPr>
        <w:t xml:space="preserve">　　　</w:t>
      </w:r>
      <w:r w:rsidR="00487E4B">
        <w:rPr>
          <w:rFonts w:asciiTheme="minorEastAsia" w:hAnsiTheme="minorEastAsia" w:hint="eastAsia"/>
          <w:szCs w:val="21"/>
        </w:rPr>
        <w:t>に定められた範囲内で必要な情報を提供</w:t>
      </w:r>
      <w:r>
        <w:rPr>
          <w:rFonts w:asciiTheme="minorEastAsia" w:hAnsiTheme="minorEastAsia" w:hint="eastAsia"/>
          <w:szCs w:val="21"/>
        </w:rPr>
        <w:t>させていただきますので予めご理解ください</w:t>
      </w:r>
      <w:r w:rsidR="00487E4B">
        <w:rPr>
          <w:rFonts w:asciiTheme="minorEastAsia" w:hAnsiTheme="minorEastAsia" w:hint="eastAsia"/>
          <w:szCs w:val="21"/>
        </w:rPr>
        <w:t>。</w:t>
      </w:r>
    </w:p>
    <w:p w14:paraId="21833E7B" w14:textId="77777777" w:rsidR="00933EE8" w:rsidRPr="00487E4B" w:rsidRDefault="00487E4B" w:rsidP="00487E4B">
      <w:r>
        <w:rPr>
          <w:rFonts w:hint="eastAsia"/>
        </w:rPr>
        <w:t>（２）</w:t>
      </w:r>
      <w:r w:rsidR="00933EE8" w:rsidRPr="00487E4B">
        <w:rPr>
          <w:rFonts w:hint="eastAsia"/>
        </w:rPr>
        <w:t>個人情報の利用者目的の変更</w:t>
      </w:r>
    </w:p>
    <w:p w14:paraId="4300AF94" w14:textId="77777777" w:rsidR="00933EE8" w:rsidRPr="00487E4B" w:rsidRDefault="00933EE8" w:rsidP="00487E4B">
      <w:pPr>
        <w:ind w:firstLineChars="300" w:firstLine="580"/>
        <w:rPr>
          <w:rFonts w:asciiTheme="minorEastAsia" w:hAnsiTheme="minorEastAsia"/>
          <w:szCs w:val="21"/>
        </w:rPr>
      </w:pPr>
      <w:r w:rsidRPr="00487E4B">
        <w:rPr>
          <w:rFonts w:asciiTheme="minorEastAsia" w:hAnsiTheme="minorEastAsia" w:hint="eastAsia"/>
          <w:szCs w:val="21"/>
        </w:rPr>
        <w:t>次に記載される事項に該当する場合は</w:t>
      </w:r>
      <w:r w:rsidR="005C4110" w:rsidRPr="00487E4B">
        <w:rPr>
          <w:rFonts w:asciiTheme="minorEastAsia" w:hAnsiTheme="minorEastAsia" w:hint="eastAsia"/>
          <w:szCs w:val="21"/>
        </w:rPr>
        <w:t xml:space="preserve">、必要とされる情報を提供するとともに、利用　　</w:t>
      </w:r>
    </w:p>
    <w:p w14:paraId="0C5C91C4" w14:textId="77777777" w:rsidR="005C4110" w:rsidRPr="00487E4B" w:rsidRDefault="005C4110" w:rsidP="00487E4B">
      <w:pPr>
        <w:ind w:firstLineChars="300" w:firstLine="580"/>
        <w:rPr>
          <w:rFonts w:asciiTheme="minorEastAsia" w:hAnsiTheme="minorEastAsia"/>
          <w:szCs w:val="21"/>
        </w:rPr>
      </w:pPr>
      <w:r w:rsidRPr="00487E4B">
        <w:rPr>
          <w:rFonts w:asciiTheme="minorEastAsia" w:hAnsiTheme="minorEastAsia" w:hint="eastAsia"/>
          <w:szCs w:val="21"/>
        </w:rPr>
        <w:t>目的の変更についてご連絡いたします。</w:t>
      </w:r>
    </w:p>
    <w:p w14:paraId="5650CD3D" w14:textId="77777777" w:rsidR="005C4110" w:rsidRPr="005C4110" w:rsidRDefault="005C4110" w:rsidP="005C4110">
      <w:pPr>
        <w:pStyle w:val="a8"/>
        <w:numPr>
          <w:ilvl w:val="0"/>
          <w:numId w:val="9"/>
        </w:numPr>
        <w:ind w:leftChars="0"/>
        <w:rPr>
          <w:rFonts w:asciiTheme="minorEastAsia" w:hAnsiTheme="minorEastAsia"/>
          <w:szCs w:val="21"/>
        </w:rPr>
      </w:pPr>
      <w:r w:rsidRPr="005C4110">
        <w:rPr>
          <w:rFonts w:asciiTheme="minorEastAsia" w:hAnsiTheme="minorEastAsia" w:hint="eastAsia"/>
          <w:szCs w:val="21"/>
        </w:rPr>
        <w:t>法令に基づく場合</w:t>
      </w:r>
    </w:p>
    <w:p w14:paraId="74DE9079" w14:textId="77777777" w:rsidR="005C4110" w:rsidRDefault="005C4110" w:rsidP="005C4110">
      <w:pPr>
        <w:pStyle w:val="a8"/>
        <w:numPr>
          <w:ilvl w:val="0"/>
          <w:numId w:val="9"/>
        </w:numPr>
        <w:ind w:leftChars="0"/>
        <w:rPr>
          <w:rFonts w:asciiTheme="minorEastAsia" w:hAnsiTheme="minorEastAsia"/>
          <w:szCs w:val="21"/>
        </w:rPr>
      </w:pPr>
      <w:r>
        <w:rPr>
          <w:rFonts w:asciiTheme="minorEastAsia" w:hAnsiTheme="minorEastAsia" w:hint="eastAsia"/>
          <w:szCs w:val="21"/>
        </w:rPr>
        <w:t>人の生命、身体または財産の保護のために必要であって、事前に同意を得ることが</w:t>
      </w:r>
    </w:p>
    <w:p w14:paraId="195960B4" w14:textId="77777777" w:rsidR="005C4110" w:rsidRDefault="005C4110" w:rsidP="005C4110">
      <w:pPr>
        <w:pStyle w:val="a8"/>
        <w:ind w:leftChars="0" w:left="1215"/>
        <w:rPr>
          <w:rFonts w:asciiTheme="minorEastAsia" w:hAnsiTheme="minorEastAsia"/>
          <w:szCs w:val="21"/>
        </w:rPr>
      </w:pPr>
      <w:r>
        <w:rPr>
          <w:rFonts w:asciiTheme="minorEastAsia" w:hAnsiTheme="minorEastAsia" w:hint="eastAsia"/>
          <w:szCs w:val="21"/>
        </w:rPr>
        <w:t>困難であるとき。</w:t>
      </w:r>
    </w:p>
    <w:p w14:paraId="14DF9EDA" w14:textId="77777777" w:rsidR="005C4110" w:rsidRPr="005C4110" w:rsidRDefault="005C4110" w:rsidP="005C4110">
      <w:pPr>
        <w:pStyle w:val="a8"/>
        <w:numPr>
          <w:ilvl w:val="0"/>
          <w:numId w:val="9"/>
        </w:numPr>
        <w:ind w:leftChars="0"/>
        <w:rPr>
          <w:rFonts w:asciiTheme="minorEastAsia" w:hAnsiTheme="minorEastAsia"/>
          <w:szCs w:val="21"/>
        </w:rPr>
      </w:pPr>
      <w:r w:rsidRPr="005C4110">
        <w:rPr>
          <w:rFonts w:asciiTheme="minorEastAsia" w:hAnsiTheme="minorEastAsia" w:hint="eastAsia"/>
          <w:szCs w:val="21"/>
        </w:rPr>
        <w:t>国の機関もしくは地方公共団体、またはその委託を受けたものが、法令の定める事</w:t>
      </w:r>
    </w:p>
    <w:p w14:paraId="61DDD348" w14:textId="77777777" w:rsidR="005C4110" w:rsidRDefault="005C4110" w:rsidP="005C4110">
      <w:pPr>
        <w:pStyle w:val="a8"/>
        <w:ind w:leftChars="0" w:left="1215"/>
        <w:rPr>
          <w:rFonts w:asciiTheme="minorEastAsia" w:hAnsiTheme="minorEastAsia"/>
          <w:szCs w:val="21"/>
        </w:rPr>
      </w:pPr>
      <w:r>
        <w:rPr>
          <w:rFonts w:asciiTheme="minorEastAsia" w:hAnsiTheme="minorEastAsia" w:hint="eastAsia"/>
          <w:szCs w:val="21"/>
        </w:rPr>
        <w:t>項を遂行することに対して協力する必要があり、ご利用の同意を得ることにより</w:t>
      </w:r>
    </w:p>
    <w:p w14:paraId="15FF52F1" w14:textId="77777777" w:rsidR="005C4110" w:rsidRDefault="005C4110" w:rsidP="005C4110">
      <w:pPr>
        <w:pStyle w:val="a8"/>
        <w:ind w:leftChars="0" w:left="1215"/>
        <w:rPr>
          <w:rFonts w:asciiTheme="minorEastAsia" w:hAnsiTheme="minorEastAsia"/>
          <w:szCs w:val="21"/>
        </w:rPr>
      </w:pPr>
      <w:r>
        <w:rPr>
          <w:rFonts w:asciiTheme="minorEastAsia" w:hAnsiTheme="minorEastAsia" w:hint="eastAsia"/>
          <w:szCs w:val="21"/>
        </w:rPr>
        <w:t>当該事務の遂行に支障を及ぼすおそれがあるとき。</w:t>
      </w:r>
    </w:p>
    <w:p w14:paraId="7F1D9C99" w14:textId="77777777" w:rsidR="00D07FA4" w:rsidRPr="001D393E" w:rsidRDefault="001D393E" w:rsidP="001D393E">
      <w:pPr>
        <w:rPr>
          <w:rFonts w:asciiTheme="minorEastAsia" w:hAnsiTheme="minorEastAsia"/>
          <w:szCs w:val="21"/>
        </w:rPr>
      </w:pPr>
      <w:r>
        <w:rPr>
          <w:rFonts w:asciiTheme="minorEastAsia" w:hAnsiTheme="minorEastAsia" w:hint="eastAsia"/>
          <w:szCs w:val="21"/>
        </w:rPr>
        <w:t>（３）</w:t>
      </w:r>
      <w:r w:rsidR="005C4110" w:rsidRPr="001D393E">
        <w:rPr>
          <w:rFonts w:asciiTheme="minorEastAsia" w:hAnsiTheme="minorEastAsia" w:hint="eastAsia"/>
          <w:szCs w:val="21"/>
        </w:rPr>
        <w:t>守秘義務は、ご利用者と事業者のご契約が</w:t>
      </w:r>
      <w:r w:rsidR="00815084" w:rsidRPr="001D393E">
        <w:rPr>
          <w:rFonts w:asciiTheme="minorEastAsia" w:hAnsiTheme="minorEastAsia" w:hint="eastAsia"/>
          <w:szCs w:val="21"/>
        </w:rPr>
        <w:t>終了した後も守られます。</w:t>
      </w:r>
    </w:p>
    <w:p w14:paraId="2E0D8A80" w14:textId="77777777" w:rsidR="00815084" w:rsidRPr="00487E4B" w:rsidRDefault="00815084" w:rsidP="00932B7B">
      <w:pPr>
        <w:rPr>
          <w:rFonts w:asciiTheme="minorEastAsia" w:hAnsiTheme="minorEastAsia"/>
          <w:b/>
          <w:sz w:val="28"/>
          <w:szCs w:val="21"/>
        </w:rPr>
      </w:pPr>
      <w:r w:rsidRPr="00487E4B">
        <w:rPr>
          <w:rFonts w:asciiTheme="minorEastAsia" w:hAnsiTheme="minorEastAsia" w:hint="eastAsia"/>
          <w:b/>
          <w:sz w:val="28"/>
          <w:szCs w:val="21"/>
        </w:rPr>
        <w:t>６</w:t>
      </w:r>
      <w:r w:rsidR="00487E4B">
        <w:rPr>
          <w:rFonts w:asciiTheme="minorEastAsia" w:hAnsiTheme="minorEastAsia" w:hint="eastAsia"/>
          <w:b/>
          <w:sz w:val="28"/>
          <w:szCs w:val="21"/>
        </w:rPr>
        <w:t>．</w:t>
      </w:r>
      <w:r w:rsidRPr="00487E4B">
        <w:rPr>
          <w:rFonts w:asciiTheme="minorEastAsia" w:hAnsiTheme="minorEastAsia" w:hint="eastAsia"/>
          <w:b/>
          <w:sz w:val="28"/>
          <w:szCs w:val="21"/>
        </w:rPr>
        <w:t>事故発生時の対応</w:t>
      </w:r>
    </w:p>
    <w:p w14:paraId="58872026" w14:textId="77777777" w:rsidR="00815084" w:rsidRPr="00487E4B" w:rsidRDefault="00487E4B" w:rsidP="00487E4B">
      <w:r>
        <w:rPr>
          <w:rFonts w:hint="eastAsia"/>
        </w:rPr>
        <w:t>（１）</w:t>
      </w:r>
      <w:r w:rsidR="00815084" w:rsidRPr="00487E4B">
        <w:rPr>
          <w:rFonts w:hint="eastAsia"/>
        </w:rPr>
        <w:t>事業者は、ご利用者に対する</w:t>
      </w:r>
      <w:r w:rsidR="00683BBB" w:rsidRPr="00487E4B">
        <w:rPr>
          <w:rFonts w:hint="eastAsia"/>
        </w:rPr>
        <w:t>サービス提供により事故が発生した場合には、速やかに</w:t>
      </w:r>
    </w:p>
    <w:p w14:paraId="52E92EDD" w14:textId="77777777" w:rsidR="00683BBB" w:rsidRPr="00487E4B" w:rsidRDefault="00683BBB" w:rsidP="00487E4B">
      <w:pPr>
        <w:ind w:firstLineChars="300" w:firstLine="580"/>
        <w:rPr>
          <w:rFonts w:asciiTheme="minorEastAsia" w:hAnsiTheme="minorEastAsia"/>
          <w:szCs w:val="21"/>
        </w:rPr>
      </w:pPr>
      <w:r w:rsidRPr="00487E4B">
        <w:rPr>
          <w:rFonts w:asciiTheme="minorEastAsia" w:hAnsiTheme="minorEastAsia" w:hint="eastAsia"/>
          <w:szCs w:val="21"/>
        </w:rPr>
        <w:t>市町村、およびご利用者のご家族に連絡を行うとともに、必要な措置を行います。</w:t>
      </w:r>
    </w:p>
    <w:p w14:paraId="56B7C50D" w14:textId="77777777" w:rsidR="00683BBB" w:rsidRPr="00487E4B" w:rsidRDefault="00683BBB" w:rsidP="00487E4B">
      <w:pPr>
        <w:ind w:firstLineChars="300" w:firstLine="580"/>
        <w:rPr>
          <w:rFonts w:asciiTheme="minorEastAsia" w:hAnsiTheme="minorEastAsia"/>
          <w:szCs w:val="21"/>
        </w:rPr>
      </w:pPr>
      <w:r w:rsidRPr="00487E4B">
        <w:rPr>
          <w:rFonts w:asciiTheme="minorEastAsia" w:hAnsiTheme="minorEastAsia" w:hint="eastAsia"/>
          <w:szCs w:val="21"/>
        </w:rPr>
        <w:t>また、事故の原因を解明し再発生を防ぐための対策を講じます</w:t>
      </w:r>
    </w:p>
    <w:p w14:paraId="630F6BB9" w14:textId="77777777" w:rsidR="00487E4B" w:rsidRPr="00487E4B" w:rsidRDefault="00487E4B" w:rsidP="00487E4B">
      <w:pPr>
        <w:rPr>
          <w:rFonts w:asciiTheme="minorEastAsia" w:hAnsiTheme="minorEastAsia"/>
          <w:szCs w:val="21"/>
        </w:rPr>
      </w:pPr>
      <w:r>
        <w:rPr>
          <w:rFonts w:hint="eastAsia"/>
        </w:rPr>
        <w:t>（２）</w:t>
      </w:r>
      <w:r w:rsidR="00683BBB" w:rsidRPr="00683BBB">
        <w:rPr>
          <w:rFonts w:hint="eastAsia"/>
        </w:rPr>
        <w:t>事業者は、サービス提供に伴って事業所の責めに帰すべき事由により賠償すべき</w:t>
      </w:r>
      <w:r w:rsidR="00683BBB" w:rsidRPr="00487E4B">
        <w:rPr>
          <w:rFonts w:asciiTheme="minorEastAsia" w:hAnsiTheme="minorEastAsia" w:hint="eastAsia"/>
          <w:szCs w:val="21"/>
        </w:rPr>
        <w:t>事故</w:t>
      </w:r>
    </w:p>
    <w:p w14:paraId="61A4768A" w14:textId="7340CE90" w:rsidR="00D07FA4" w:rsidRDefault="00487E4B" w:rsidP="00D07FA4">
      <w:pPr>
        <w:ind w:firstLineChars="300" w:firstLine="580"/>
        <w:rPr>
          <w:rFonts w:asciiTheme="minorEastAsia" w:hAnsiTheme="minorEastAsia"/>
          <w:szCs w:val="21"/>
        </w:rPr>
      </w:pPr>
      <w:r>
        <w:rPr>
          <w:rFonts w:asciiTheme="minorEastAsia" w:hAnsiTheme="minorEastAsia" w:hint="eastAsia"/>
          <w:szCs w:val="21"/>
        </w:rPr>
        <w:t>が発生した場合には、速やかに損害を賠償</w:t>
      </w:r>
      <w:r w:rsidR="00D07FA4">
        <w:rPr>
          <w:rFonts w:asciiTheme="minorEastAsia" w:hAnsiTheme="minorEastAsia" w:hint="eastAsia"/>
          <w:szCs w:val="21"/>
        </w:rPr>
        <w:t>するものとします</w:t>
      </w:r>
      <w:r w:rsidR="00683BBB" w:rsidRPr="00487E4B">
        <w:rPr>
          <w:rFonts w:asciiTheme="minorEastAsia" w:hAnsiTheme="minorEastAsia" w:hint="eastAsia"/>
          <w:szCs w:val="21"/>
        </w:rPr>
        <w:t>。</w:t>
      </w:r>
    </w:p>
    <w:p w14:paraId="18416A38" w14:textId="77777777" w:rsidR="006B15AB" w:rsidRDefault="006B15AB" w:rsidP="00D07FA4">
      <w:pPr>
        <w:ind w:firstLineChars="300" w:firstLine="580"/>
        <w:rPr>
          <w:rFonts w:asciiTheme="minorEastAsia" w:hAnsiTheme="minorEastAsia"/>
          <w:szCs w:val="21"/>
        </w:rPr>
      </w:pPr>
    </w:p>
    <w:p w14:paraId="48DBAF91" w14:textId="468C9942" w:rsidR="000171FF" w:rsidRPr="001B603C" w:rsidRDefault="000171FF" w:rsidP="000171FF">
      <w:pPr>
        <w:ind w:firstLineChars="100" w:firstLine="203"/>
        <w:rPr>
          <w:rFonts w:hAnsi="ＭＳ ゴシック"/>
          <w:color w:val="000000" w:themeColor="text1"/>
          <w:sz w:val="22"/>
        </w:rPr>
      </w:pPr>
      <w:r w:rsidRPr="001B603C">
        <w:rPr>
          <w:rFonts w:hAnsi="ＭＳ ゴシック" w:hint="eastAsia"/>
          <w:color w:val="000000" w:themeColor="text1"/>
          <w:sz w:val="22"/>
        </w:rPr>
        <w:t>事業者は、下記の損害賠償保険に加入しています。</w:t>
      </w:r>
    </w:p>
    <w:tbl>
      <w:tblPr>
        <w:tblW w:w="9167" w:type="dxa"/>
        <w:tblInd w:w="202" w:type="dxa"/>
        <w:tblBorders>
          <w:top w:val="single" w:sz="4" w:space="0" w:color="auto"/>
          <w:left w:val="single" w:sz="4" w:space="0" w:color="000000"/>
          <w:bottom w:val="single" w:sz="4" w:space="0" w:color="auto"/>
          <w:right w:val="single" w:sz="4" w:space="0" w:color="auto"/>
          <w:insideH w:val="single" w:sz="4" w:space="0" w:color="000000"/>
          <w:insideV w:val="single" w:sz="4" w:space="0" w:color="000000"/>
        </w:tblBorders>
        <w:tblCellMar>
          <w:left w:w="99" w:type="dxa"/>
          <w:right w:w="99" w:type="dxa"/>
        </w:tblCellMar>
        <w:tblLook w:val="0000" w:firstRow="0" w:lastRow="0" w:firstColumn="0" w:lastColumn="0" w:noHBand="0" w:noVBand="0"/>
      </w:tblPr>
      <w:tblGrid>
        <w:gridCol w:w="1556"/>
        <w:gridCol w:w="7611"/>
      </w:tblGrid>
      <w:tr w:rsidR="000171FF" w:rsidRPr="001B603C" w14:paraId="5DD3B3B4" w14:textId="77777777" w:rsidTr="000171FF">
        <w:trPr>
          <w:trHeight w:val="437"/>
        </w:trPr>
        <w:tc>
          <w:tcPr>
            <w:tcW w:w="1556" w:type="dxa"/>
            <w:vAlign w:val="center"/>
          </w:tcPr>
          <w:p w14:paraId="2EEB2F9C" w14:textId="77777777" w:rsidR="000171FF" w:rsidRPr="001B603C" w:rsidRDefault="000171FF" w:rsidP="000171FF">
            <w:pPr>
              <w:spacing w:line="320" w:lineRule="atLeast"/>
              <w:rPr>
                <w:rFonts w:hAnsi="ＭＳ ゴシック"/>
                <w:color w:val="000000" w:themeColor="text1"/>
                <w:sz w:val="22"/>
              </w:rPr>
            </w:pPr>
            <w:r w:rsidRPr="001B603C">
              <w:rPr>
                <w:rFonts w:hAnsi="ＭＳ ゴシック" w:hint="eastAsia"/>
                <w:color w:val="000000" w:themeColor="text1"/>
                <w:sz w:val="22"/>
              </w:rPr>
              <w:t>保険会社名</w:t>
            </w:r>
          </w:p>
        </w:tc>
        <w:tc>
          <w:tcPr>
            <w:tcW w:w="7611" w:type="dxa"/>
            <w:vAlign w:val="center"/>
          </w:tcPr>
          <w:p w14:paraId="0F8E36A9" w14:textId="35FE0D20" w:rsidR="000171FF" w:rsidRPr="001B603C" w:rsidRDefault="0061654A" w:rsidP="000171FF">
            <w:pPr>
              <w:spacing w:line="320" w:lineRule="atLeast"/>
              <w:rPr>
                <w:rFonts w:hAnsi="ＭＳ ゴシック"/>
                <w:color w:val="000000" w:themeColor="text1"/>
                <w:sz w:val="22"/>
              </w:rPr>
            </w:pPr>
            <w:r>
              <w:rPr>
                <w:rFonts w:hAnsi="ＭＳ ゴシック" w:hint="eastAsia"/>
                <w:color w:val="000000" w:themeColor="text1"/>
                <w:sz w:val="22"/>
              </w:rPr>
              <w:t>あいおいニッセイ同和損保</w:t>
            </w:r>
          </w:p>
        </w:tc>
      </w:tr>
      <w:tr w:rsidR="000171FF" w:rsidRPr="001B603C" w14:paraId="68F0B41A" w14:textId="77777777" w:rsidTr="000171FF">
        <w:trPr>
          <w:trHeight w:val="437"/>
        </w:trPr>
        <w:tc>
          <w:tcPr>
            <w:tcW w:w="1556" w:type="dxa"/>
            <w:vAlign w:val="center"/>
          </w:tcPr>
          <w:p w14:paraId="1DA1F714" w14:textId="77777777" w:rsidR="000171FF" w:rsidRPr="001B603C" w:rsidRDefault="000171FF" w:rsidP="000171FF">
            <w:pPr>
              <w:spacing w:line="320" w:lineRule="atLeast"/>
              <w:rPr>
                <w:rFonts w:hAnsi="ＭＳ ゴシック"/>
                <w:color w:val="000000" w:themeColor="text1"/>
                <w:sz w:val="22"/>
              </w:rPr>
            </w:pPr>
            <w:r w:rsidRPr="001B603C">
              <w:rPr>
                <w:rFonts w:hAnsi="ＭＳ ゴシック" w:hint="eastAsia"/>
                <w:color w:val="000000" w:themeColor="text1"/>
                <w:sz w:val="22"/>
              </w:rPr>
              <w:t>保険名</w:t>
            </w:r>
          </w:p>
        </w:tc>
        <w:tc>
          <w:tcPr>
            <w:tcW w:w="7611" w:type="dxa"/>
            <w:vAlign w:val="center"/>
          </w:tcPr>
          <w:p w14:paraId="69908950" w14:textId="502CF5EC" w:rsidR="000171FF" w:rsidRPr="001B603C" w:rsidRDefault="0061654A" w:rsidP="000171FF">
            <w:pPr>
              <w:spacing w:line="320" w:lineRule="atLeast"/>
              <w:rPr>
                <w:rFonts w:hAnsi="ＭＳ ゴシック"/>
                <w:color w:val="000000" w:themeColor="text1"/>
                <w:sz w:val="22"/>
              </w:rPr>
            </w:pPr>
            <w:r w:rsidRPr="0061654A">
              <w:rPr>
                <w:rFonts w:hAnsi="ＭＳ ゴシック"/>
                <w:color w:val="000000" w:themeColor="text1"/>
                <w:sz w:val="22"/>
              </w:rPr>
              <w:t>介護保険・社会福祉事業者総合保険</w:t>
            </w:r>
          </w:p>
        </w:tc>
      </w:tr>
      <w:tr w:rsidR="000171FF" w:rsidRPr="001B603C" w14:paraId="595AF09B" w14:textId="77777777" w:rsidTr="000171FF">
        <w:trPr>
          <w:trHeight w:val="437"/>
        </w:trPr>
        <w:tc>
          <w:tcPr>
            <w:tcW w:w="1556" w:type="dxa"/>
            <w:vAlign w:val="center"/>
          </w:tcPr>
          <w:p w14:paraId="753A34D1" w14:textId="77777777" w:rsidR="000171FF" w:rsidRPr="001B603C" w:rsidRDefault="000171FF" w:rsidP="000171FF">
            <w:pPr>
              <w:spacing w:line="320" w:lineRule="atLeast"/>
              <w:rPr>
                <w:rFonts w:hAnsi="ＭＳ ゴシック"/>
                <w:color w:val="000000" w:themeColor="text1"/>
                <w:sz w:val="22"/>
              </w:rPr>
            </w:pPr>
            <w:r w:rsidRPr="001B603C">
              <w:rPr>
                <w:rFonts w:hAnsi="ＭＳ ゴシック" w:hint="eastAsia"/>
                <w:color w:val="000000" w:themeColor="text1"/>
                <w:sz w:val="22"/>
              </w:rPr>
              <w:t>補償の概要</w:t>
            </w:r>
          </w:p>
        </w:tc>
        <w:tc>
          <w:tcPr>
            <w:tcW w:w="7611" w:type="dxa"/>
            <w:vAlign w:val="center"/>
          </w:tcPr>
          <w:p w14:paraId="55091AEE" w14:textId="77777777" w:rsidR="000171FF" w:rsidRPr="001B603C" w:rsidRDefault="000171FF" w:rsidP="000171FF">
            <w:pPr>
              <w:spacing w:line="320" w:lineRule="atLeast"/>
              <w:rPr>
                <w:rFonts w:hAnsi="ＭＳ ゴシック"/>
                <w:color w:val="000000" w:themeColor="text1"/>
                <w:sz w:val="22"/>
              </w:rPr>
            </w:pPr>
            <w:r w:rsidRPr="001337F5">
              <w:rPr>
                <w:rFonts w:hAnsi="ＭＳ ゴシック" w:hint="eastAsia"/>
                <w:color w:val="000000" w:themeColor="text1"/>
                <w:sz w:val="22"/>
              </w:rPr>
              <w:t>介護保険法・障害者総合支援法の法律上の賠償責任を補償する保険</w:t>
            </w:r>
          </w:p>
        </w:tc>
      </w:tr>
    </w:tbl>
    <w:p w14:paraId="5A7B5794" w14:textId="73F03171" w:rsidR="000171FF" w:rsidRDefault="000171FF" w:rsidP="00D07FA4">
      <w:pPr>
        <w:ind w:firstLineChars="300" w:firstLine="580"/>
        <w:rPr>
          <w:rFonts w:asciiTheme="minorEastAsia" w:hAnsiTheme="minorEastAsia"/>
          <w:szCs w:val="21"/>
        </w:rPr>
      </w:pPr>
    </w:p>
    <w:p w14:paraId="60A5C026" w14:textId="673E1AEC" w:rsidR="003330DB" w:rsidRPr="00F545CE" w:rsidRDefault="00F545CE" w:rsidP="00F545CE">
      <w:pPr>
        <w:rPr>
          <w:rFonts w:asciiTheme="minorEastAsia" w:hAnsiTheme="minorEastAsia"/>
          <w:b/>
          <w:bCs/>
          <w:sz w:val="28"/>
          <w:szCs w:val="28"/>
        </w:rPr>
      </w:pPr>
      <w:r w:rsidRPr="00F545CE">
        <w:rPr>
          <w:rFonts w:asciiTheme="minorEastAsia" w:hAnsiTheme="minorEastAsia" w:hint="eastAsia"/>
          <w:b/>
          <w:bCs/>
          <w:sz w:val="28"/>
          <w:szCs w:val="28"/>
        </w:rPr>
        <w:t>７．身分証携行義務</w:t>
      </w:r>
    </w:p>
    <w:p w14:paraId="33C0BB18" w14:textId="46D37EC6" w:rsidR="003330DB" w:rsidRDefault="00F545CE" w:rsidP="00F545CE">
      <w:pPr>
        <w:ind w:leftChars="300" w:left="580"/>
        <w:rPr>
          <w:rFonts w:asciiTheme="minorEastAsia" w:hAnsiTheme="minorEastAsia"/>
          <w:szCs w:val="21"/>
        </w:rPr>
      </w:pPr>
      <w:r>
        <w:rPr>
          <w:rFonts w:asciiTheme="minorEastAsia" w:hAnsiTheme="minorEastAsia" w:hint="eastAsia"/>
          <w:szCs w:val="21"/>
        </w:rPr>
        <w:t>介護支援専門員は、常に身分証を携行し、初回訪問時及び利用者又は利用者の家族から提示を求められた時は、いつでも身分証を提示します。</w:t>
      </w:r>
    </w:p>
    <w:p w14:paraId="52F93627" w14:textId="3D9F67AF" w:rsidR="003330DB" w:rsidRDefault="003330DB" w:rsidP="00D07FA4">
      <w:pPr>
        <w:ind w:firstLineChars="300" w:firstLine="580"/>
        <w:rPr>
          <w:rFonts w:asciiTheme="minorEastAsia" w:hAnsiTheme="minorEastAsia"/>
          <w:szCs w:val="21"/>
        </w:rPr>
      </w:pPr>
    </w:p>
    <w:p w14:paraId="27598589" w14:textId="72036567" w:rsidR="003330DB" w:rsidRPr="00F545CE" w:rsidRDefault="00F545CE" w:rsidP="00F545CE">
      <w:pPr>
        <w:rPr>
          <w:rFonts w:asciiTheme="minorEastAsia" w:hAnsiTheme="minorEastAsia"/>
          <w:b/>
          <w:bCs/>
          <w:sz w:val="28"/>
          <w:szCs w:val="28"/>
        </w:rPr>
      </w:pPr>
      <w:r>
        <w:rPr>
          <w:rFonts w:asciiTheme="minorEastAsia" w:hAnsiTheme="minorEastAsia" w:hint="eastAsia"/>
          <w:b/>
          <w:bCs/>
          <w:sz w:val="28"/>
          <w:szCs w:val="28"/>
        </w:rPr>
        <w:t>８．記録の整備</w:t>
      </w:r>
    </w:p>
    <w:p w14:paraId="1CA45BB7" w14:textId="5DB9A168" w:rsidR="003330DB" w:rsidRDefault="00F545CE" w:rsidP="00EB3497">
      <w:pPr>
        <w:ind w:leftChars="200" w:left="387" w:firstLineChars="100" w:firstLine="193"/>
        <w:rPr>
          <w:rFonts w:asciiTheme="minorEastAsia" w:hAnsiTheme="minorEastAsia"/>
          <w:szCs w:val="21"/>
        </w:rPr>
      </w:pPr>
      <w:r>
        <w:rPr>
          <w:rFonts w:asciiTheme="minorEastAsia" w:hAnsiTheme="minorEastAsia" w:hint="eastAsia"/>
          <w:szCs w:val="21"/>
        </w:rPr>
        <w:t>指定居宅介護支援事業者は、利用者に対する指定居宅介護支援の提供に関する記録を整備し、サービス提供を開始した日から５年間保存します。</w:t>
      </w:r>
    </w:p>
    <w:p w14:paraId="7329EC68" w14:textId="5AD5AF05" w:rsidR="00F545CE" w:rsidRPr="00F545CE" w:rsidRDefault="00F545CE" w:rsidP="00F545CE">
      <w:pPr>
        <w:rPr>
          <w:rFonts w:asciiTheme="minorEastAsia" w:hAnsiTheme="minorEastAsia"/>
          <w:b/>
          <w:bCs/>
          <w:color w:val="000000"/>
          <w:sz w:val="28"/>
          <w:szCs w:val="32"/>
        </w:rPr>
      </w:pPr>
      <w:r>
        <w:rPr>
          <w:rFonts w:asciiTheme="minorEastAsia" w:hAnsiTheme="minorEastAsia" w:hint="eastAsia"/>
          <w:b/>
          <w:bCs/>
          <w:color w:val="000000"/>
          <w:sz w:val="28"/>
          <w:szCs w:val="32"/>
        </w:rPr>
        <w:t>９．</w:t>
      </w:r>
      <w:bookmarkStart w:id="0" w:name="_Hlk100164118"/>
      <w:r w:rsidRPr="00F545CE">
        <w:rPr>
          <w:rFonts w:asciiTheme="minorEastAsia" w:hAnsiTheme="minorEastAsia" w:hint="eastAsia"/>
          <w:b/>
          <w:bCs/>
          <w:color w:val="000000"/>
          <w:sz w:val="28"/>
          <w:szCs w:val="32"/>
        </w:rPr>
        <w:t>衛生管理等</w:t>
      </w:r>
    </w:p>
    <w:p w14:paraId="018642AB" w14:textId="3B8041FB" w:rsidR="00F545CE" w:rsidRPr="009047E7" w:rsidRDefault="00F545CE" w:rsidP="00F545CE">
      <w:pPr>
        <w:ind w:leftChars="100" w:left="580" w:hangingChars="200" w:hanging="387"/>
        <w:rPr>
          <w:color w:val="000000"/>
        </w:rPr>
      </w:pPr>
      <w:r>
        <w:rPr>
          <w:color w:val="000000"/>
        </w:rPr>
        <w:t xml:space="preserve"> </w:t>
      </w:r>
      <w:r>
        <w:rPr>
          <w:rFonts w:hint="eastAsia"/>
          <w:color w:val="000000"/>
        </w:rPr>
        <w:t>事業所において感染症が発生し、又はまん延しない様に、次に掲げる措置を講じます。</w:t>
      </w:r>
    </w:p>
    <w:p w14:paraId="16B859BD" w14:textId="77777777" w:rsidR="00F545CE" w:rsidRPr="00F545CE" w:rsidRDefault="00F545CE" w:rsidP="00F545CE">
      <w:pPr>
        <w:pStyle w:val="a5"/>
        <w:tabs>
          <w:tab w:val="clear" w:pos="4252"/>
          <w:tab w:val="clear" w:pos="8504"/>
        </w:tabs>
        <w:snapToGrid/>
        <w:ind w:left="407" w:hangingChars="200" w:hanging="407"/>
        <w:rPr>
          <w:color w:val="000000"/>
          <w:szCs w:val="21"/>
        </w:rPr>
      </w:pPr>
      <w:r>
        <w:rPr>
          <w:rFonts w:hint="eastAsia"/>
          <w:color w:val="000000"/>
          <w:sz w:val="22"/>
        </w:rPr>
        <w:t xml:space="preserve">　</w:t>
      </w:r>
      <w:r w:rsidRPr="00F545CE">
        <w:rPr>
          <w:rFonts w:hint="eastAsia"/>
          <w:color w:val="000000"/>
          <w:szCs w:val="21"/>
        </w:rPr>
        <w:t>①事業所における感染症の予防及びまん延の防止のための対策を検討する委員会を概ね</w:t>
      </w:r>
      <w:r w:rsidRPr="00F545CE">
        <w:rPr>
          <w:rFonts w:hint="eastAsia"/>
          <w:color w:val="000000"/>
          <w:szCs w:val="21"/>
        </w:rPr>
        <w:t>6</w:t>
      </w:r>
      <w:r w:rsidRPr="00F545CE">
        <w:rPr>
          <w:rFonts w:hint="eastAsia"/>
          <w:color w:val="000000"/>
          <w:szCs w:val="21"/>
        </w:rPr>
        <w:t>月に</w:t>
      </w:r>
      <w:r w:rsidRPr="00F545CE">
        <w:rPr>
          <w:rFonts w:hint="eastAsia"/>
          <w:color w:val="000000"/>
          <w:szCs w:val="21"/>
        </w:rPr>
        <w:t>1</w:t>
      </w:r>
      <w:r w:rsidRPr="00F545CE">
        <w:rPr>
          <w:rFonts w:hint="eastAsia"/>
          <w:color w:val="000000"/>
          <w:szCs w:val="21"/>
        </w:rPr>
        <w:t>回以上開催するとともに、その結果について、従業者に周知徹底しています。</w:t>
      </w:r>
    </w:p>
    <w:p w14:paraId="3957634E" w14:textId="77777777" w:rsidR="00F545CE" w:rsidRPr="00F545CE" w:rsidRDefault="00F545CE" w:rsidP="00F545CE">
      <w:pPr>
        <w:pStyle w:val="a5"/>
        <w:tabs>
          <w:tab w:val="clear" w:pos="4252"/>
          <w:tab w:val="clear" w:pos="8504"/>
        </w:tabs>
        <w:snapToGrid/>
        <w:ind w:left="387" w:hangingChars="200" w:hanging="387"/>
        <w:rPr>
          <w:color w:val="000000"/>
          <w:szCs w:val="21"/>
        </w:rPr>
      </w:pPr>
      <w:r w:rsidRPr="00F545CE">
        <w:rPr>
          <w:rFonts w:hint="eastAsia"/>
          <w:color w:val="000000"/>
          <w:szCs w:val="21"/>
        </w:rPr>
        <w:t xml:space="preserve">　②事業所における感染症の予防及びまん延防止のための指針を整備しています。</w:t>
      </w:r>
    </w:p>
    <w:p w14:paraId="68897CCA" w14:textId="3F9D1A2D" w:rsidR="00F545CE" w:rsidRDefault="00D641C1" w:rsidP="00D641C1">
      <w:pPr>
        <w:pStyle w:val="a5"/>
        <w:tabs>
          <w:tab w:val="clear" w:pos="4252"/>
          <w:tab w:val="clear" w:pos="8504"/>
        </w:tabs>
        <w:snapToGrid/>
        <w:ind w:left="387" w:hanging="387"/>
        <w:rPr>
          <w:color w:val="000000"/>
          <w:sz w:val="22"/>
        </w:rPr>
      </w:pPr>
      <w:r w:rsidRPr="00D641C1">
        <w:rPr>
          <w:rFonts w:hint="eastAsia"/>
          <w:color w:val="000000"/>
          <w:szCs w:val="21"/>
        </w:rPr>
        <w:t xml:space="preserve">　</w:t>
      </w:r>
      <w:r w:rsidR="00F545CE" w:rsidRPr="00F545CE">
        <w:rPr>
          <w:rFonts w:hint="eastAsia"/>
          <w:color w:val="000000"/>
          <w:szCs w:val="21"/>
        </w:rPr>
        <w:t>③従業者に対し、感染症の予防及びまん延防止のための研修及び訓練を定期的に実施します。</w:t>
      </w:r>
    </w:p>
    <w:p w14:paraId="7D85449E" w14:textId="77777777" w:rsidR="00F545CE" w:rsidRDefault="00F545CE" w:rsidP="00F545CE">
      <w:pPr>
        <w:pStyle w:val="a5"/>
        <w:tabs>
          <w:tab w:val="clear" w:pos="4252"/>
          <w:tab w:val="clear" w:pos="8504"/>
        </w:tabs>
        <w:snapToGrid/>
        <w:ind w:left="407" w:hangingChars="200" w:hanging="407"/>
        <w:rPr>
          <w:color w:val="000000"/>
          <w:sz w:val="22"/>
        </w:rPr>
      </w:pPr>
    </w:p>
    <w:p w14:paraId="7CA66F89" w14:textId="5159BC21" w:rsidR="00F545CE" w:rsidRPr="00F545CE" w:rsidRDefault="00F545CE" w:rsidP="00F545CE">
      <w:pPr>
        <w:pStyle w:val="a5"/>
        <w:tabs>
          <w:tab w:val="clear" w:pos="4252"/>
          <w:tab w:val="clear" w:pos="8504"/>
        </w:tabs>
        <w:snapToGrid/>
        <w:ind w:left="529" w:hangingChars="200" w:hanging="529"/>
        <w:rPr>
          <w:rFonts w:asciiTheme="minorEastAsia" w:hAnsiTheme="minorEastAsia"/>
          <w:b/>
          <w:bCs/>
          <w:color w:val="000000"/>
          <w:sz w:val="28"/>
          <w:szCs w:val="28"/>
        </w:rPr>
      </w:pPr>
      <w:r w:rsidRPr="00F545CE">
        <w:rPr>
          <w:rFonts w:asciiTheme="minorEastAsia" w:hAnsiTheme="minorEastAsia" w:hint="eastAsia"/>
          <w:b/>
          <w:bCs/>
          <w:color w:val="000000"/>
          <w:sz w:val="28"/>
          <w:szCs w:val="28"/>
        </w:rPr>
        <w:t>1０</w:t>
      </w:r>
      <w:r>
        <w:rPr>
          <w:rFonts w:asciiTheme="minorEastAsia" w:hAnsiTheme="minorEastAsia" w:hint="eastAsia"/>
          <w:b/>
          <w:bCs/>
          <w:color w:val="000000"/>
          <w:sz w:val="28"/>
          <w:szCs w:val="28"/>
        </w:rPr>
        <w:t>．</w:t>
      </w:r>
      <w:r w:rsidRPr="00F545CE">
        <w:rPr>
          <w:rFonts w:asciiTheme="minorEastAsia" w:hAnsiTheme="minorEastAsia" w:hint="eastAsia"/>
          <w:b/>
          <w:bCs/>
          <w:color w:val="000000"/>
          <w:sz w:val="28"/>
          <w:szCs w:val="28"/>
        </w:rPr>
        <w:t>業務継続計画</w:t>
      </w:r>
      <w:r w:rsidR="00D641C1">
        <w:rPr>
          <w:rFonts w:asciiTheme="minorEastAsia" w:hAnsiTheme="minorEastAsia" w:hint="eastAsia"/>
          <w:b/>
          <w:bCs/>
          <w:color w:val="000000"/>
          <w:sz w:val="28"/>
          <w:szCs w:val="28"/>
        </w:rPr>
        <w:t>(BCP)</w:t>
      </w:r>
      <w:r w:rsidRPr="00F545CE">
        <w:rPr>
          <w:rFonts w:asciiTheme="minorEastAsia" w:hAnsiTheme="minorEastAsia" w:hint="eastAsia"/>
          <w:b/>
          <w:bCs/>
          <w:color w:val="000000"/>
          <w:sz w:val="28"/>
          <w:szCs w:val="28"/>
        </w:rPr>
        <w:t>の策定等について</w:t>
      </w:r>
    </w:p>
    <w:p w14:paraId="1811CAA4" w14:textId="1D270C64" w:rsidR="00F545CE" w:rsidRPr="006A6D96" w:rsidRDefault="00F545CE" w:rsidP="00F545CE">
      <w:pPr>
        <w:pStyle w:val="a5"/>
        <w:tabs>
          <w:tab w:val="clear" w:pos="4252"/>
          <w:tab w:val="clear" w:pos="8504"/>
        </w:tabs>
        <w:snapToGrid/>
        <w:ind w:left="387" w:hangingChars="200" w:hanging="387"/>
        <w:rPr>
          <w:color w:val="000000"/>
          <w:szCs w:val="21"/>
        </w:rPr>
      </w:pPr>
      <w:r w:rsidRPr="006A6D96">
        <w:rPr>
          <w:rFonts w:hint="eastAsia"/>
          <w:color w:val="000000"/>
          <w:szCs w:val="21"/>
        </w:rPr>
        <w:t xml:space="preserve">　</w:t>
      </w:r>
      <w:r w:rsidRPr="006A6D96">
        <w:rPr>
          <w:rFonts w:hint="eastAsia"/>
          <w:color w:val="000000"/>
          <w:szCs w:val="21"/>
        </w:rPr>
        <w:t xml:space="preserve">(1) </w:t>
      </w:r>
      <w:r w:rsidRPr="006A6D96">
        <w:rPr>
          <w:rFonts w:hint="eastAsia"/>
          <w:color w:val="000000"/>
          <w:szCs w:val="21"/>
        </w:rPr>
        <w:t>感染症や非常災害の発生時において、利用者に対する指定居宅介護支援の提供を継続的に実施するための、及び非常時の体制で早期の業務再開を図る為の計画（業務継続計画）を策定し、当該業務継続計画に従って必要な措置を講じます。</w:t>
      </w:r>
    </w:p>
    <w:p w14:paraId="7D97B065" w14:textId="60E4923A" w:rsidR="00F545CE" w:rsidRPr="006A6D96" w:rsidRDefault="00F545CE" w:rsidP="00F545CE">
      <w:pPr>
        <w:pStyle w:val="a5"/>
        <w:tabs>
          <w:tab w:val="clear" w:pos="4252"/>
          <w:tab w:val="clear" w:pos="8504"/>
        </w:tabs>
        <w:snapToGrid/>
        <w:ind w:left="387" w:hangingChars="200" w:hanging="387"/>
        <w:rPr>
          <w:color w:val="000000"/>
          <w:szCs w:val="21"/>
        </w:rPr>
      </w:pPr>
      <w:r w:rsidRPr="006A6D96">
        <w:rPr>
          <w:rFonts w:hint="eastAsia"/>
          <w:color w:val="000000"/>
          <w:szCs w:val="21"/>
        </w:rPr>
        <w:t xml:space="preserve">　</w:t>
      </w:r>
      <w:r w:rsidRPr="006A6D96">
        <w:rPr>
          <w:rFonts w:hint="eastAsia"/>
          <w:color w:val="000000"/>
          <w:szCs w:val="21"/>
        </w:rPr>
        <w:t xml:space="preserve">(2) </w:t>
      </w:r>
      <w:r w:rsidRPr="006A6D96">
        <w:rPr>
          <w:rFonts w:hint="eastAsia"/>
          <w:color w:val="000000"/>
          <w:szCs w:val="21"/>
        </w:rPr>
        <w:t>従業者に対し、業務継続計画について周知するとともに、必要な研修及び訓練を定期的に実施します。</w:t>
      </w:r>
    </w:p>
    <w:p w14:paraId="3F570316" w14:textId="77777777" w:rsidR="00F545CE" w:rsidRPr="006A6D96" w:rsidRDefault="00F545CE" w:rsidP="00F545CE">
      <w:pPr>
        <w:pStyle w:val="a5"/>
        <w:tabs>
          <w:tab w:val="clear" w:pos="4252"/>
          <w:tab w:val="clear" w:pos="8504"/>
        </w:tabs>
        <w:snapToGrid/>
        <w:ind w:left="387" w:hangingChars="200" w:hanging="387"/>
        <w:rPr>
          <w:color w:val="000000"/>
          <w:szCs w:val="21"/>
        </w:rPr>
      </w:pPr>
      <w:r w:rsidRPr="006A6D96">
        <w:rPr>
          <w:rFonts w:hint="eastAsia"/>
          <w:color w:val="000000"/>
          <w:szCs w:val="21"/>
        </w:rPr>
        <w:t xml:space="preserve">　</w:t>
      </w:r>
      <w:r w:rsidRPr="006A6D96">
        <w:rPr>
          <w:rFonts w:hint="eastAsia"/>
          <w:color w:val="000000"/>
          <w:szCs w:val="21"/>
        </w:rPr>
        <w:t>(3)</w:t>
      </w:r>
      <w:r w:rsidRPr="006A6D96">
        <w:rPr>
          <w:color w:val="000000"/>
          <w:szCs w:val="21"/>
        </w:rPr>
        <w:t xml:space="preserve"> </w:t>
      </w:r>
      <w:r w:rsidRPr="006A6D96">
        <w:rPr>
          <w:rFonts w:hint="eastAsia"/>
          <w:color w:val="000000"/>
          <w:szCs w:val="21"/>
        </w:rPr>
        <w:t>定期的に業務継続計画の見直しを行い、必要に応じて業務継続計画の変更を行います。</w:t>
      </w:r>
    </w:p>
    <w:bookmarkEnd w:id="0"/>
    <w:p w14:paraId="35720B58" w14:textId="77777777" w:rsidR="00F545CE" w:rsidRPr="00F545CE" w:rsidRDefault="00F545CE" w:rsidP="00D07FA4">
      <w:pPr>
        <w:ind w:firstLineChars="300" w:firstLine="580"/>
        <w:rPr>
          <w:rFonts w:asciiTheme="minorEastAsia" w:hAnsiTheme="minorEastAsia"/>
          <w:szCs w:val="21"/>
        </w:rPr>
      </w:pPr>
    </w:p>
    <w:p w14:paraId="7D648045" w14:textId="32ED959F" w:rsidR="00683BBB" w:rsidRPr="001E46DD" w:rsidRDefault="00F545CE" w:rsidP="00F545CE">
      <w:pPr>
        <w:rPr>
          <w:rFonts w:asciiTheme="minorEastAsia" w:hAnsiTheme="minorEastAsia"/>
          <w:b/>
          <w:sz w:val="28"/>
          <w:szCs w:val="21"/>
        </w:rPr>
      </w:pPr>
      <w:r w:rsidRPr="001E46DD">
        <w:rPr>
          <w:rFonts w:asciiTheme="minorEastAsia" w:hAnsiTheme="minorEastAsia" w:hint="eastAsia"/>
          <w:b/>
          <w:sz w:val="28"/>
          <w:szCs w:val="21"/>
        </w:rPr>
        <w:t>１１．サ</w:t>
      </w:r>
      <w:r w:rsidR="00683BBB" w:rsidRPr="001E46DD">
        <w:rPr>
          <w:rFonts w:asciiTheme="minorEastAsia" w:hAnsiTheme="minorEastAsia" w:hint="eastAsia"/>
          <w:b/>
          <w:sz w:val="28"/>
          <w:szCs w:val="21"/>
        </w:rPr>
        <w:t>ービス内容に関する相談・苦情窓口</w:t>
      </w:r>
    </w:p>
    <w:p w14:paraId="1399C5BD" w14:textId="77777777" w:rsidR="00D07FA4" w:rsidRPr="00D07FA4" w:rsidRDefault="00683BBB" w:rsidP="00D07FA4">
      <w:pPr>
        <w:pStyle w:val="a8"/>
        <w:numPr>
          <w:ilvl w:val="0"/>
          <w:numId w:val="29"/>
        </w:numPr>
        <w:ind w:leftChars="0"/>
        <w:rPr>
          <w:rFonts w:asciiTheme="minorEastAsia" w:hAnsiTheme="minorEastAsia"/>
          <w:szCs w:val="21"/>
        </w:rPr>
      </w:pPr>
      <w:r w:rsidRPr="00D07FA4">
        <w:rPr>
          <w:rFonts w:hint="eastAsia"/>
        </w:rPr>
        <w:t>次のことについて</w:t>
      </w:r>
      <w:r w:rsidR="00ED5985" w:rsidRPr="00D07FA4">
        <w:rPr>
          <w:rFonts w:hint="eastAsia"/>
        </w:rPr>
        <w:t>、ご相談や苦情などがございましたら、事業所の窓口まで御遠慮</w:t>
      </w:r>
      <w:r w:rsidR="00ED5985" w:rsidRPr="00D07FA4">
        <w:rPr>
          <w:rFonts w:asciiTheme="minorEastAsia" w:hAnsiTheme="minorEastAsia" w:hint="eastAsia"/>
          <w:szCs w:val="21"/>
        </w:rPr>
        <w:t>なく</w:t>
      </w:r>
    </w:p>
    <w:p w14:paraId="0D43A214" w14:textId="77777777" w:rsidR="00ED5985" w:rsidRPr="00D07FA4" w:rsidRDefault="00ED5985" w:rsidP="00D07FA4">
      <w:pPr>
        <w:pStyle w:val="a8"/>
        <w:ind w:leftChars="0" w:left="720"/>
        <w:rPr>
          <w:rFonts w:asciiTheme="minorEastAsia" w:hAnsiTheme="minorEastAsia"/>
          <w:szCs w:val="21"/>
        </w:rPr>
      </w:pPr>
      <w:r w:rsidRPr="00D07FA4">
        <w:rPr>
          <w:rFonts w:asciiTheme="minorEastAsia" w:hAnsiTheme="minorEastAsia" w:hint="eastAsia"/>
          <w:szCs w:val="21"/>
        </w:rPr>
        <w:t>お申し出ください。</w:t>
      </w:r>
    </w:p>
    <w:p w14:paraId="76AD9881" w14:textId="77777777" w:rsidR="00933EE8" w:rsidRPr="00ED5985" w:rsidRDefault="00ED5985" w:rsidP="00ED5985">
      <w:pPr>
        <w:pStyle w:val="a8"/>
        <w:numPr>
          <w:ilvl w:val="0"/>
          <w:numId w:val="12"/>
        </w:numPr>
        <w:ind w:leftChars="0"/>
        <w:rPr>
          <w:rFonts w:asciiTheme="minorEastAsia" w:hAnsiTheme="minorEastAsia"/>
          <w:szCs w:val="21"/>
        </w:rPr>
      </w:pPr>
      <w:r w:rsidRPr="00ED5985">
        <w:rPr>
          <w:rFonts w:asciiTheme="minorEastAsia" w:hAnsiTheme="minorEastAsia" w:hint="eastAsia"/>
          <w:szCs w:val="21"/>
        </w:rPr>
        <w:t>事業所が提供するサービスについて</w:t>
      </w:r>
    </w:p>
    <w:p w14:paraId="7CC07263" w14:textId="77777777" w:rsidR="00ED5985" w:rsidRDefault="00ED5985" w:rsidP="00ED5985">
      <w:pPr>
        <w:pStyle w:val="a8"/>
        <w:numPr>
          <w:ilvl w:val="0"/>
          <w:numId w:val="12"/>
        </w:numPr>
        <w:ind w:leftChars="0"/>
        <w:rPr>
          <w:rFonts w:asciiTheme="minorEastAsia" w:hAnsiTheme="minorEastAsia"/>
          <w:szCs w:val="21"/>
        </w:rPr>
      </w:pPr>
      <w:r>
        <w:rPr>
          <w:rFonts w:asciiTheme="minorEastAsia" w:hAnsiTheme="minorEastAsia" w:hint="eastAsia"/>
          <w:szCs w:val="21"/>
        </w:rPr>
        <w:t>居宅サービス計画に基づいて提供している各サービスについて</w:t>
      </w:r>
    </w:p>
    <w:tbl>
      <w:tblPr>
        <w:tblStyle w:val="a7"/>
        <w:tblW w:w="0" w:type="auto"/>
        <w:tblInd w:w="1215" w:type="dxa"/>
        <w:tblLook w:val="04A0" w:firstRow="1" w:lastRow="0" w:firstColumn="1" w:lastColumn="0" w:noHBand="0" w:noVBand="1"/>
      </w:tblPr>
      <w:tblGrid>
        <w:gridCol w:w="2228"/>
        <w:gridCol w:w="5051"/>
      </w:tblGrid>
      <w:tr w:rsidR="00ED5985" w14:paraId="29F04E34" w14:textId="77777777" w:rsidTr="00ED5985">
        <w:tc>
          <w:tcPr>
            <w:tcW w:w="2295" w:type="dxa"/>
          </w:tcPr>
          <w:p w14:paraId="7DF144F6" w14:textId="77777777" w:rsidR="00ED5985" w:rsidRDefault="00ED5985" w:rsidP="00ED5985">
            <w:pPr>
              <w:pStyle w:val="a8"/>
              <w:ind w:leftChars="0" w:left="0"/>
              <w:rPr>
                <w:rFonts w:asciiTheme="minorEastAsia" w:hAnsiTheme="minorEastAsia"/>
                <w:szCs w:val="21"/>
              </w:rPr>
            </w:pPr>
            <w:r>
              <w:rPr>
                <w:rFonts w:asciiTheme="minorEastAsia" w:hAnsiTheme="minorEastAsia" w:hint="eastAsia"/>
                <w:szCs w:val="21"/>
              </w:rPr>
              <w:t>事業所名</w:t>
            </w:r>
          </w:p>
          <w:p w14:paraId="2BEF7B18" w14:textId="77777777" w:rsidR="00ED5985" w:rsidRDefault="00ED5985" w:rsidP="00ED5985">
            <w:pPr>
              <w:pStyle w:val="a8"/>
              <w:ind w:leftChars="0" w:left="0"/>
              <w:rPr>
                <w:rFonts w:asciiTheme="minorEastAsia" w:hAnsiTheme="minorEastAsia"/>
                <w:szCs w:val="21"/>
              </w:rPr>
            </w:pPr>
          </w:p>
          <w:p w14:paraId="1D520696" w14:textId="77777777" w:rsidR="00ED5985" w:rsidRPr="00FA3C06" w:rsidRDefault="00ED5985" w:rsidP="00ED5985">
            <w:pPr>
              <w:pStyle w:val="a8"/>
              <w:ind w:leftChars="0" w:left="0"/>
              <w:rPr>
                <w:rFonts w:asciiTheme="minorEastAsia" w:hAnsiTheme="minorEastAsia"/>
                <w:bCs/>
                <w:szCs w:val="21"/>
              </w:rPr>
            </w:pPr>
            <w:r w:rsidRPr="00FA3C06">
              <w:rPr>
                <w:rFonts w:asciiTheme="minorEastAsia" w:hAnsiTheme="minorEastAsia" w:hint="eastAsia"/>
                <w:bCs/>
                <w:szCs w:val="21"/>
              </w:rPr>
              <w:t xml:space="preserve">居宅介護支援事業所　</w:t>
            </w:r>
          </w:p>
          <w:p w14:paraId="6ED36B2D" w14:textId="77777777" w:rsidR="00ED5985" w:rsidRPr="00FA3C06" w:rsidRDefault="009124D9" w:rsidP="009124D9">
            <w:pPr>
              <w:jc w:val="center"/>
              <w:rPr>
                <w:rFonts w:asciiTheme="minorEastAsia" w:hAnsiTheme="minorEastAsia"/>
                <w:bCs/>
                <w:szCs w:val="21"/>
              </w:rPr>
            </w:pPr>
            <w:r w:rsidRPr="00FA3C06">
              <w:rPr>
                <w:rFonts w:asciiTheme="minorEastAsia" w:hAnsiTheme="minorEastAsia" w:hint="eastAsia"/>
                <w:bCs/>
                <w:szCs w:val="21"/>
              </w:rPr>
              <w:t>オールワン</w:t>
            </w:r>
          </w:p>
          <w:p w14:paraId="3FC39083" w14:textId="77777777" w:rsidR="00ED5985" w:rsidRDefault="00ED5985" w:rsidP="00ED5985">
            <w:pPr>
              <w:pStyle w:val="a8"/>
              <w:ind w:leftChars="0" w:left="0"/>
              <w:rPr>
                <w:rFonts w:asciiTheme="minorEastAsia" w:hAnsiTheme="minorEastAsia"/>
                <w:szCs w:val="21"/>
              </w:rPr>
            </w:pPr>
          </w:p>
          <w:p w14:paraId="4C8BD279" w14:textId="77777777" w:rsidR="00ED5985" w:rsidRDefault="00ED5985" w:rsidP="00ED5985">
            <w:pPr>
              <w:pStyle w:val="a8"/>
              <w:ind w:leftChars="0" w:left="0"/>
              <w:rPr>
                <w:rFonts w:asciiTheme="minorEastAsia" w:hAnsiTheme="minorEastAsia"/>
                <w:szCs w:val="21"/>
              </w:rPr>
            </w:pPr>
          </w:p>
        </w:tc>
        <w:tc>
          <w:tcPr>
            <w:tcW w:w="5210" w:type="dxa"/>
          </w:tcPr>
          <w:p w14:paraId="2B16407A" w14:textId="29D85666" w:rsidR="00ED5985" w:rsidRDefault="005E21BB" w:rsidP="00ED5985">
            <w:pPr>
              <w:pStyle w:val="a8"/>
              <w:ind w:leftChars="0" w:left="0"/>
              <w:rPr>
                <w:rFonts w:asciiTheme="minorEastAsia" w:hAnsiTheme="minorEastAsia"/>
                <w:sz w:val="20"/>
                <w:szCs w:val="20"/>
                <w:lang w:eastAsia="zh-CN"/>
              </w:rPr>
            </w:pPr>
            <w:r>
              <w:rPr>
                <w:rFonts w:asciiTheme="minorEastAsia" w:hAnsiTheme="minorEastAsia" w:hint="eastAsia"/>
                <w:sz w:val="20"/>
                <w:szCs w:val="20"/>
                <w:lang w:eastAsia="zh-CN"/>
              </w:rPr>
              <w:t xml:space="preserve">住所　　</w:t>
            </w:r>
            <w:r w:rsidR="00486BE4">
              <w:rPr>
                <w:rFonts w:asciiTheme="minorEastAsia" w:hAnsiTheme="minorEastAsia" w:hint="eastAsia"/>
                <w:sz w:val="20"/>
                <w:szCs w:val="20"/>
                <w:lang w:eastAsia="zh-CN"/>
              </w:rPr>
              <w:t xml:space="preserve"> </w:t>
            </w:r>
            <w:r w:rsidR="00486BE4">
              <w:rPr>
                <w:rFonts w:asciiTheme="minorEastAsia" w:hAnsiTheme="minorEastAsia"/>
                <w:sz w:val="20"/>
                <w:szCs w:val="20"/>
                <w:lang w:eastAsia="zh-CN"/>
              </w:rPr>
              <w:t xml:space="preserve"> </w:t>
            </w:r>
            <w:r w:rsidR="00C9420B">
              <w:rPr>
                <w:rFonts w:asciiTheme="minorEastAsia" w:hAnsiTheme="minorEastAsia" w:hint="eastAsia"/>
                <w:sz w:val="20"/>
                <w:szCs w:val="20"/>
                <w:lang w:eastAsia="zh-CN"/>
              </w:rPr>
              <w:t>苫小牧市</w:t>
            </w:r>
            <w:r w:rsidR="009124D9">
              <w:rPr>
                <w:rFonts w:asciiTheme="minorEastAsia" w:hAnsiTheme="minorEastAsia" w:hint="eastAsia"/>
                <w:sz w:val="20"/>
                <w:szCs w:val="20"/>
                <w:lang w:eastAsia="zh-CN"/>
              </w:rPr>
              <w:t>光洋町１丁目７番１</w:t>
            </w:r>
            <w:r w:rsidR="00A52FF2">
              <w:rPr>
                <w:rFonts w:asciiTheme="minorEastAsia" w:hAnsiTheme="minorEastAsia" w:hint="eastAsia"/>
                <w:sz w:val="20"/>
                <w:szCs w:val="20"/>
                <w:lang w:eastAsia="zh-CN"/>
              </w:rPr>
              <w:t>０</w:t>
            </w:r>
            <w:r w:rsidR="009124D9">
              <w:rPr>
                <w:rFonts w:asciiTheme="minorEastAsia" w:hAnsiTheme="minorEastAsia" w:hint="eastAsia"/>
                <w:sz w:val="20"/>
                <w:szCs w:val="20"/>
                <w:lang w:eastAsia="zh-CN"/>
              </w:rPr>
              <w:t>号</w:t>
            </w:r>
          </w:p>
          <w:p w14:paraId="0FB45DF7" w14:textId="49EB686C" w:rsidR="00ED5985" w:rsidRDefault="00ED5985" w:rsidP="00ED5985">
            <w:pPr>
              <w:pStyle w:val="a8"/>
              <w:ind w:leftChars="0" w:left="0"/>
              <w:rPr>
                <w:rFonts w:asciiTheme="minorEastAsia" w:hAnsiTheme="minorEastAsia"/>
                <w:sz w:val="20"/>
                <w:szCs w:val="20"/>
                <w:lang w:eastAsia="zh-CN"/>
              </w:rPr>
            </w:pPr>
            <w:r>
              <w:rPr>
                <w:rFonts w:asciiTheme="minorEastAsia" w:hAnsiTheme="minorEastAsia" w:hint="eastAsia"/>
                <w:sz w:val="20"/>
                <w:szCs w:val="20"/>
                <w:lang w:eastAsia="zh-CN"/>
              </w:rPr>
              <w:t xml:space="preserve">電話番号　</w:t>
            </w:r>
            <w:r w:rsidR="005E21BB">
              <w:rPr>
                <w:rFonts w:asciiTheme="minorEastAsia" w:hAnsiTheme="minorEastAsia" w:hint="eastAsia"/>
                <w:sz w:val="20"/>
                <w:szCs w:val="20"/>
                <w:lang w:eastAsia="zh-CN"/>
              </w:rPr>
              <w:t>0144-</w:t>
            </w:r>
            <w:r w:rsidR="00A52FF2">
              <w:rPr>
                <w:rFonts w:asciiTheme="minorEastAsia" w:hAnsiTheme="minorEastAsia" w:hint="eastAsia"/>
                <w:sz w:val="20"/>
                <w:szCs w:val="20"/>
                <w:lang w:eastAsia="zh-CN"/>
              </w:rPr>
              <w:t>7</w:t>
            </w:r>
            <w:r w:rsidR="009124D9">
              <w:rPr>
                <w:rFonts w:asciiTheme="minorEastAsia" w:hAnsiTheme="minorEastAsia" w:hint="eastAsia"/>
                <w:sz w:val="20"/>
                <w:szCs w:val="20"/>
                <w:lang w:eastAsia="zh-CN"/>
              </w:rPr>
              <w:t>2</w:t>
            </w:r>
            <w:r w:rsidR="005E21BB">
              <w:rPr>
                <w:rFonts w:asciiTheme="minorEastAsia" w:hAnsiTheme="minorEastAsia" w:hint="eastAsia"/>
                <w:sz w:val="20"/>
                <w:szCs w:val="20"/>
                <w:lang w:eastAsia="zh-CN"/>
              </w:rPr>
              <w:t>-</w:t>
            </w:r>
            <w:r w:rsidR="00A52FF2">
              <w:rPr>
                <w:rFonts w:asciiTheme="minorEastAsia" w:hAnsiTheme="minorEastAsia" w:hint="eastAsia"/>
                <w:sz w:val="20"/>
                <w:szCs w:val="20"/>
                <w:lang w:eastAsia="zh-CN"/>
              </w:rPr>
              <w:t>9333</w:t>
            </w:r>
          </w:p>
          <w:p w14:paraId="158597D0" w14:textId="77777777" w:rsidR="00ED5985" w:rsidRDefault="00ED5985" w:rsidP="00ED5985">
            <w:pPr>
              <w:pStyle w:val="a8"/>
              <w:ind w:leftChars="0" w:left="0"/>
              <w:rPr>
                <w:rFonts w:asciiTheme="minorEastAsia" w:hAnsiTheme="minorEastAsia"/>
                <w:sz w:val="20"/>
                <w:szCs w:val="20"/>
                <w:lang w:eastAsia="zh-CN"/>
              </w:rPr>
            </w:pPr>
            <w:r>
              <w:rPr>
                <w:rFonts w:asciiTheme="minorEastAsia" w:hAnsiTheme="minorEastAsia" w:hint="eastAsia"/>
                <w:sz w:val="20"/>
                <w:szCs w:val="20"/>
                <w:lang w:eastAsia="zh-CN"/>
              </w:rPr>
              <w:t>FAX</w:t>
            </w:r>
            <w:r w:rsidR="001D1C3A">
              <w:rPr>
                <w:rFonts w:asciiTheme="minorEastAsia" w:hAnsiTheme="minorEastAsia" w:hint="eastAsia"/>
                <w:sz w:val="20"/>
                <w:szCs w:val="20"/>
                <w:lang w:eastAsia="zh-CN"/>
              </w:rPr>
              <w:t xml:space="preserve">番号　</w:t>
            </w:r>
            <w:r>
              <w:rPr>
                <w:rFonts w:asciiTheme="minorEastAsia" w:hAnsiTheme="minorEastAsia" w:hint="eastAsia"/>
                <w:sz w:val="20"/>
                <w:szCs w:val="20"/>
                <w:lang w:eastAsia="zh-CN"/>
              </w:rPr>
              <w:t>0144</w:t>
            </w:r>
            <w:r w:rsidR="00D07FA4">
              <w:rPr>
                <w:rFonts w:asciiTheme="minorEastAsia" w:hAnsiTheme="minorEastAsia" w:hint="eastAsia"/>
                <w:sz w:val="20"/>
                <w:szCs w:val="20"/>
                <w:lang w:eastAsia="zh-CN"/>
              </w:rPr>
              <w:t>-</w:t>
            </w:r>
            <w:r w:rsidR="009124D9">
              <w:rPr>
                <w:rFonts w:asciiTheme="minorEastAsia" w:hAnsiTheme="minorEastAsia" w:hint="eastAsia"/>
                <w:sz w:val="20"/>
                <w:szCs w:val="20"/>
                <w:lang w:eastAsia="zh-CN"/>
              </w:rPr>
              <w:t>82</w:t>
            </w:r>
            <w:r w:rsidR="00D07FA4">
              <w:rPr>
                <w:rFonts w:asciiTheme="minorEastAsia" w:hAnsiTheme="minorEastAsia" w:hint="eastAsia"/>
                <w:sz w:val="20"/>
                <w:szCs w:val="20"/>
                <w:lang w:eastAsia="zh-CN"/>
              </w:rPr>
              <w:t>-</w:t>
            </w:r>
            <w:r w:rsidR="009124D9">
              <w:rPr>
                <w:rFonts w:asciiTheme="minorEastAsia" w:hAnsiTheme="minorEastAsia"/>
                <w:sz w:val="20"/>
                <w:szCs w:val="20"/>
                <w:lang w:eastAsia="zh-CN"/>
              </w:rPr>
              <w:t>8597</w:t>
            </w:r>
          </w:p>
          <w:p w14:paraId="411DBA30" w14:textId="77777777" w:rsidR="00ED5985" w:rsidRDefault="00ED5985" w:rsidP="00ED5985">
            <w:pPr>
              <w:pStyle w:val="a8"/>
              <w:ind w:leftChars="0" w:left="0"/>
              <w:rPr>
                <w:rFonts w:asciiTheme="minorEastAsia" w:hAnsiTheme="minorEastAsia"/>
                <w:sz w:val="20"/>
                <w:szCs w:val="20"/>
              </w:rPr>
            </w:pPr>
            <w:r>
              <w:rPr>
                <w:rFonts w:asciiTheme="minorEastAsia" w:hAnsiTheme="minorEastAsia" w:hint="eastAsia"/>
                <w:sz w:val="20"/>
                <w:szCs w:val="20"/>
              </w:rPr>
              <w:t>受付時間</w:t>
            </w:r>
          </w:p>
          <w:p w14:paraId="2C7CA30C" w14:textId="77777777" w:rsidR="00ED5985" w:rsidRPr="009124D9" w:rsidRDefault="00DD7579" w:rsidP="00ED5985">
            <w:pPr>
              <w:pStyle w:val="a8"/>
              <w:ind w:leftChars="0" w:left="0"/>
              <w:rPr>
                <w:rFonts w:asciiTheme="minorEastAsia" w:hAnsiTheme="minorEastAsia"/>
                <w:sz w:val="20"/>
                <w:szCs w:val="18"/>
              </w:rPr>
            </w:pPr>
            <w:r w:rsidRPr="009124D9">
              <w:rPr>
                <w:rFonts w:asciiTheme="minorEastAsia" w:hAnsiTheme="minorEastAsia" w:hint="eastAsia"/>
                <w:sz w:val="20"/>
                <w:szCs w:val="18"/>
              </w:rPr>
              <w:t>平日９：００～</w:t>
            </w:r>
            <w:r w:rsidR="005A0A7A" w:rsidRPr="009124D9">
              <w:rPr>
                <w:rFonts w:asciiTheme="minorEastAsia" w:hAnsiTheme="minorEastAsia" w:hint="eastAsia"/>
                <w:sz w:val="20"/>
                <w:szCs w:val="18"/>
              </w:rPr>
              <w:t>１７</w:t>
            </w:r>
            <w:r w:rsidR="00ED5985" w:rsidRPr="009124D9">
              <w:rPr>
                <w:rFonts w:asciiTheme="minorEastAsia" w:hAnsiTheme="minorEastAsia" w:hint="eastAsia"/>
                <w:sz w:val="20"/>
                <w:szCs w:val="18"/>
              </w:rPr>
              <w:t>：００（土・日・祝日年末年始は休業）</w:t>
            </w:r>
          </w:p>
          <w:p w14:paraId="4487D482" w14:textId="77777777" w:rsidR="00ED5985" w:rsidRPr="00ED5985" w:rsidRDefault="00D92B4B" w:rsidP="009124D9">
            <w:pPr>
              <w:pStyle w:val="a8"/>
              <w:ind w:leftChars="0" w:left="0"/>
              <w:rPr>
                <w:rFonts w:asciiTheme="minorEastAsia" w:hAnsiTheme="minorEastAsia"/>
                <w:sz w:val="18"/>
                <w:szCs w:val="18"/>
              </w:rPr>
            </w:pPr>
            <w:r w:rsidRPr="009124D9">
              <w:rPr>
                <w:rFonts w:asciiTheme="minorEastAsia" w:hAnsiTheme="minorEastAsia" w:hint="eastAsia"/>
                <w:sz w:val="20"/>
                <w:szCs w:val="18"/>
              </w:rPr>
              <w:t xml:space="preserve">管理者　　</w:t>
            </w:r>
            <w:r w:rsidR="0054258D">
              <w:rPr>
                <w:rFonts w:asciiTheme="minorEastAsia" w:hAnsiTheme="minorEastAsia" w:hint="eastAsia"/>
                <w:sz w:val="20"/>
                <w:szCs w:val="18"/>
              </w:rPr>
              <w:t>佐藤　満美</w:t>
            </w:r>
          </w:p>
        </w:tc>
      </w:tr>
    </w:tbl>
    <w:p w14:paraId="0FFDEB08" w14:textId="77777777" w:rsidR="00E256C2" w:rsidRDefault="00E256C2" w:rsidP="00D07FA4"/>
    <w:p w14:paraId="574E531D" w14:textId="77777777" w:rsidR="00E256C2" w:rsidRDefault="00E256C2" w:rsidP="00D07FA4"/>
    <w:p w14:paraId="02F4E59B" w14:textId="1B2E3906" w:rsidR="00ED5985" w:rsidRPr="007828DD" w:rsidRDefault="00D07FA4" w:rsidP="00D07FA4">
      <w:r>
        <w:rPr>
          <w:rFonts w:hint="eastAsia"/>
        </w:rPr>
        <w:lastRenderedPageBreak/>
        <w:t>（２）</w:t>
      </w:r>
      <w:r w:rsidR="00D96858">
        <w:rPr>
          <w:rFonts w:hint="eastAsia"/>
        </w:rPr>
        <w:t>当事業所窓口以外でも</w:t>
      </w:r>
      <w:r w:rsidR="007828DD">
        <w:rPr>
          <w:rFonts w:hint="eastAsia"/>
        </w:rPr>
        <w:t>ご相談や苦情については、下記の窓口でも受け付けています。</w:t>
      </w:r>
    </w:p>
    <w:p w14:paraId="443DD389" w14:textId="07527639" w:rsidR="00B86B91" w:rsidRDefault="007828DD" w:rsidP="007828DD">
      <w:pPr>
        <w:rPr>
          <w:rFonts w:asciiTheme="minorEastAsia" w:hAnsiTheme="minorEastAsia"/>
          <w:szCs w:val="21"/>
        </w:rPr>
      </w:pPr>
      <w:r>
        <w:rPr>
          <w:rFonts w:asciiTheme="minorEastAsia" w:hAnsiTheme="minorEastAsia" w:hint="eastAsia"/>
          <w:szCs w:val="21"/>
        </w:rPr>
        <w:t>公的機関相談窓口</w:t>
      </w:r>
    </w:p>
    <w:tbl>
      <w:tblPr>
        <w:tblStyle w:val="a7"/>
        <w:tblW w:w="0" w:type="auto"/>
        <w:tblLook w:val="04A0" w:firstRow="1" w:lastRow="0" w:firstColumn="1" w:lastColumn="0" w:noHBand="0" w:noVBand="1"/>
      </w:tblPr>
      <w:tblGrid>
        <w:gridCol w:w="3564"/>
        <w:gridCol w:w="4930"/>
      </w:tblGrid>
      <w:tr w:rsidR="007828DD" w14:paraId="7E713C30" w14:textId="77777777" w:rsidTr="003D07E6">
        <w:tc>
          <w:tcPr>
            <w:tcW w:w="3564" w:type="dxa"/>
          </w:tcPr>
          <w:p w14:paraId="12E8F712" w14:textId="77777777" w:rsidR="007828DD" w:rsidRDefault="007828DD" w:rsidP="007828DD">
            <w:pPr>
              <w:rPr>
                <w:rFonts w:asciiTheme="minorEastAsia" w:hAnsiTheme="minorEastAsia"/>
                <w:szCs w:val="21"/>
                <w:u w:val="single"/>
              </w:rPr>
            </w:pPr>
            <w:r>
              <w:rPr>
                <w:rFonts w:asciiTheme="minorEastAsia" w:hAnsiTheme="minorEastAsia" w:hint="eastAsia"/>
                <w:szCs w:val="21"/>
                <w:u w:val="single"/>
              </w:rPr>
              <w:t>苫小牧市役所</w:t>
            </w:r>
          </w:p>
          <w:p w14:paraId="0E5B1C99" w14:textId="043954B9" w:rsidR="007828DD" w:rsidRPr="007828DD" w:rsidRDefault="007828DD" w:rsidP="007828DD">
            <w:pPr>
              <w:rPr>
                <w:rFonts w:asciiTheme="minorEastAsia" w:hAnsiTheme="minorEastAsia"/>
                <w:szCs w:val="21"/>
              </w:rPr>
            </w:pPr>
            <w:r>
              <w:rPr>
                <w:rFonts w:asciiTheme="minorEastAsia" w:hAnsiTheme="minorEastAsia" w:hint="eastAsia"/>
                <w:szCs w:val="21"/>
              </w:rPr>
              <w:t>介護</w:t>
            </w:r>
            <w:r w:rsidR="006B3415">
              <w:rPr>
                <w:rFonts w:asciiTheme="minorEastAsia" w:hAnsiTheme="minorEastAsia" w:hint="eastAsia"/>
                <w:szCs w:val="21"/>
              </w:rPr>
              <w:t>福祉</w:t>
            </w:r>
            <w:r>
              <w:rPr>
                <w:rFonts w:asciiTheme="minorEastAsia" w:hAnsiTheme="minorEastAsia" w:hint="eastAsia"/>
                <w:szCs w:val="21"/>
              </w:rPr>
              <w:t>課</w:t>
            </w:r>
          </w:p>
        </w:tc>
        <w:tc>
          <w:tcPr>
            <w:tcW w:w="4930" w:type="dxa"/>
          </w:tcPr>
          <w:p w14:paraId="5864CFC1" w14:textId="77777777" w:rsidR="007828DD" w:rsidRDefault="007828DD" w:rsidP="007828DD">
            <w:pPr>
              <w:rPr>
                <w:rFonts w:asciiTheme="minorEastAsia" w:hAnsiTheme="minorEastAsia"/>
                <w:szCs w:val="21"/>
              </w:rPr>
            </w:pPr>
            <w:r>
              <w:rPr>
                <w:rFonts w:asciiTheme="minorEastAsia" w:hAnsiTheme="minorEastAsia" w:hint="eastAsia"/>
                <w:szCs w:val="21"/>
              </w:rPr>
              <w:t>住所　　　苫小牧市旭町４丁目</w:t>
            </w:r>
            <w:r w:rsidR="005E21BB">
              <w:rPr>
                <w:rFonts w:asciiTheme="minorEastAsia" w:hAnsiTheme="minorEastAsia" w:hint="eastAsia"/>
                <w:szCs w:val="21"/>
              </w:rPr>
              <w:t>５</w:t>
            </w:r>
            <w:r w:rsidR="00D07FA4">
              <w:rPr>
                <w:rFonts w:asciiTheme="minorEastAsia" w:hAnsiTheme="minorEastAsia" w:hint="eastAsia"/>
                <w:szCs w:val="21"/>
              </w:rPr>
              <w:t>-６</w:t>
            </w:r>
          </w:p>
          <w:p w14:paraId="2E830577" w14:textId="77777777" w:rsidR="00574FB7" w:rsidRDefault="00574FB7" w:rsidP="007828DD">
            <w:pPr>
              <w:rPr>
                <w:rFonts w:asciiTheme="minorEastAsia" w:hAnsiTheme="minorEastAsia"/>
                <w:szCs w:val="21"/>
              </w:rPr>
            </w:pPr>
            <w:r>
              <w:rPr>
                <w:rFonts w:asciiTheme="minorEastAsia" w:hAnsiTheme="minorEastAsia" w:hint="eastAsia"/>
                <w:szCs w:val="21"/>
              </w:rPr>
              <w:t>電話番号　0144-32-6111(</w:t>
            </w:r>
            <w:r w:rsidR="00D07FA4">
              <w:rPr>
                <w:rFonts w:asciiTheme="minorEastAsia" w:hAnsiTheme="minorEastAsia" w:hint="eastAsia"/>
                <w:szCs w:val="21"/>
              </w:rPr>
              <w:t>内線</w:t>
            </w:r>
            <w:r w:rsidR="0040136B">
              <w:rPr>
                <w:rFonts w:asciiTheme="minorEastAsia" w:hAnsiTheme="minorEastAsia" w:hint="eastAsia"/>
                <w:szCs w:val="21"/>
              </w:rPr>
              <w:t>)6111</w:t>
            </w:r>
          </w:p>
          <w:p w14:paraId="737584B6" w14:textId="77777777" w:rsidR="00574FB7" w:rsidRDefault="00574FB7" w:rsidP="007828DD">
            <w:pPr>
              <w:rPr>
                <w:rFonts w:asciiTheme="minorEastAsia" w:hAnsiTheme="minorEastAsia"/>
                <w:szCs w:val="21"/>
              </w:rPr>
            </w:pPr>
            <w:r>
              <w:rPr>
                <w:rFonts w:asciiTheme="minorEastAsia" w:hAnsiTheme="minorEastAsia" w:hint="eastAsia"/>
                <w:szCs w:val="21"/>
              </w:rPr>
              <w:t>受付時間：9:00～17:00（土・日・祝日・年末年始休業）</w:t>
            </w:r>
          </w:p>
        </w:tc>
      </w:tr>
      <w:tr w:rsidR="007828DD" w14:paraId="34860346" w14:textId="77777777" w:rsidTr="003D07E6">
        <w:tc>
          <w:tcPr>
            <w:tcW w:w="3564" w:type="dxa"/>
          </w:tcPr>
          <w:p w14:paraId="591F0A3A" w14:textId="77777777" w:rsidR="00574FB7" w:rsidRPr="00D07FA4" w:rsidRDefault="00574FB7" w:rsidP="007828DD">
            <w:pPr>
              <w:rPr>
                <w:rFonts w:asciiTheme="minorEastAsia" w:hAnsiTheme="minorEastAsia"/>
                <w:szCs w:val="21"/>
                <w:lang w:eastAsia="zh-CN"/>
              </w:rPr>
            </w:pPr>
            <w:r w:rsidRPr="00D07FA4">
              <w:rPr>
                <w:rFonts w:asciiTheme="minorEastAsia" w:hAnsiTheme="minorEastAsia" w:hint="eastAsia"/>
                <w:szCs w:val="21"/>
                <w:lang w:eastAsia="zh-CN"/>
              </w:rPr>
              <w:t>北海道国民健康保険団体連合会</w:t>
            </w:r>
          </w:p>
          <w:p w14:paraId="16D8389A" w14:textId="20E3B55A" w:rsidR="00574FB7" w:rsidRPr="00D07FA4" w:rsidRDefault="00574FB7" w:rsidP="00D07FA4">
            <w:pPr>
              <w:rPr>
                <w:rFonts w:asciiTheme="minorEastAsia" w:hAnsiTheme="minorEastAsia"/>
                <w:szCs w:val="21"/>
                <w:lang w:eastAsia="zh-CN"/>
              </w:rPr>
            </w:pPr>
          </w:p>
        </w:tc>
        <w:tc>
          <w:tcPr>
            <w:tcW w:w="4930" w:type="dxa"/>
          </w:tcPr>
          <w:p w14:paraId="00002425" w14:textId="77777777" w:rsidR="007828DD" w:rsidRDefault="00574FB7" w:rsidP="007828DD">
            <w:pPr>
              <w:rPr>
                <w:rFonts w:asciiTheme="minorEastAsia" w:hAnsiTheme="minorEastAsia"/>
                <w:szCs w:val="21"/>
                <w:lang w:eastAsia="zh-CN"/>
              </w:rPr>
            </w:pPr>
            <w:r>
              <w:rPr>
                <w:rFonts w:asciiTheme="minorEastAsia" w:hAnsiTheme="minorEastAsia" w:hint="eastAsia"/>
                <w:szCs w:val="21"/>
                <w:lang w:eastAsia="zh-CN"/>
              </w:rPr>
              <w:t>住所　　　札幌市中央区南２条西１４丁目</w:t>
            </w:r>
          </w:p>
          <w:p w14:paraId="20775BC3" w14:textId="238B74A2" w:rsidR="00574FB7" w:rsidRDefault="00574FB7" w:rsidP="007828DD">
            <w:pPr>
              <w:rPr>
                <w:rFonts w:asciiTheme="minorEastAsia" w:hAnsiTheme="minorEastAsia"/>
                <w:szCs w:val="21"/>
              </w:rPr>
            </w:pPr>
            <w:r>
              <w:rPr>
                <w:rFonts w:asciiTheme="minorEastAsia" w:hAnsiTheme="minorEastAsia" w:hint="eastAsia"/>
                <w:szCs w:val="21"/>
              </w:rPr>
              <w:t>電話番号　011－231－517</w:t>
            </w:r>
            <w:r w:rsidR="006B6F63">
              <w:rPr>
                <w:rFonts w:asciiTheme="minorEastAsia" w:hAnsiTheme="minorEastAsia" w:hint="eastAsia"/>
                <w:szCs w:val="21"/>
              </w:rPr>
              <w:t>5</w:t>
            </w:r>
          </w:p>
          <w:p w14:paraId="1E0803C9" w14:textId="77777777" w:rsidR="00574FB7" w:rsidRDefault="00574FB7" w:rsidP="007828DD">
            <w:pPr>
              <w:rPr>
                <w:rFonts w:asciiTheme="minorEastAsia" w:hAnsiTheme="minorEastAsia"/>
                <w:szCs w:val="21"/>
              </w:rPr>
            </w:pPr>
            <w:r>
              <w:rPr>
                <w:rFonts w:asciiTheme="minorEastAsia" w:hAnsiTheme="minorEastAsia" w:hint="eastAsia"/>
                <w:szCs w:val="21"/>
              </w:rPr>
              <w:t>受付時間：9:00～17:00（土・日・祝日・年末年始休業</w:t>
            </w:r>
            <w:r>
              <w:rPr>
                <w:rFonts w:asciiTheme="minorEastAsia" w:hAnsiTheme="minorEastAsia"/>
                <w:szCs w:val="21"/>
              </w:rPr>
              <w:t>）</w:t>
            </w:r>
          </w:p>
        </w:tc>
      </w:tr>
    </w:tbl>
    <w:p w14:paraId="59943BF0" w14:textId="77777777" w:rsidR="003D07E6" w:rsidRPr="00D07FA4" w:rsidRDefault="003D07E6" w:rsidP="003D07E6">
      <w:pPr>
        <w:rPr>
          <w:rFonts w:asciiTheme="minorEastAsia" w:hAnsiTheme="minorEastAsia"/>
          <w:szCs w:val="21"/>
        </w:rPr>
      </w:pPr>
      <w:r>
        <w:rPr>
          <w:rFonts w:asciiTheme="minorEastAsia" w:hAnsiTheme="minorEastAsia" w:hint="eastAsia"/>
          <w:szCs w:val="21"/>
        </w:rPr>
        <w:t>（１）</w:t>
      </w:r>
      <w:r w:rsidRPr="00D07FA4">
        <w:rPr>
          <w:rFonts w:asciiTheme="minorEastAsia" w:hAnsiTheme="minorEastAsia" w:hint="eastAsia"/>
          <w:szCs w:val="21"/>
        </w:rPr>
        <w:t>ご利用者から苦情および相談があった場合、ご利用者の状況を詳細に把握するために</w:t>
      </w:r>
    </w:p>
    <w:p w14:paraId="26CC4F9D" w14:textId="77777777" w:rsidR="003D07E6" w:rsidRDefault="003D07E6" w:rsidP="003D07E6">
      <w:pPr>
        <w:ind w:firstLineChars="300" w:firstLine="580"/>
        <w:rPr>
          <w:rFonts w:asciiTheme="minorEastAsia" w:hAnsiTheme="minorEastAsia"/>
          <w:szCs w:val="21"/>
        </w:rPr>
      </w:pPr>
      <w:r w:rsidRPr="00D07FA4">
        <w:rPr>
          <w:rFonts w:asciiTheme="minorEastAsia" w:hAnsiTheme="minorEastAsia" w:hint="eastAsia"/>
          <w:szCs w:val="21"/>
        </w:rPr>
        <w:t>必要に応じて状況の聞き取りのための訪問を実施し事情の確認を行います。</w:t>
      </w:r>
    </w:p>
    <w:p w14:paraId="07170352" w14:textId="77777777" w:rsidR="003D07E6" w:rsidRDefault="003D07E6" w:rsidP="003D07E6">
      <w:r>
        <w:rPr>
          <w:rFonts w:hint="eastAsia"/>
        </w:rPr>
        <w:t>（２）</w:t>
      </w:r>
      <w:r w:rsidRPr="00775BB5">
        <w:rPr>
          <w:rFonts w:hint="eastAsia"/>
        </w:rPr>
        <w:t>特にサービス事業者に関する苦情である場合には</w:t>
      </w:r>
      <w:r>
        <w:rPr>
          <w:rFonts w:hint="eastAsia"/>
        </w:rPr>
        <w:t>、ご利用者の立場を考慮しながら</w:t>
      </w:r>
    </w:p>
    <w:p w14:paraId="18E706A1" w14:textId="77777777" w:rsidR="003D07E6" w:rsidRPr="00D07FA4" w:rsidRDefault="003D07E6" w:rsidP="003D07E6">
      <w:pPr>
        <w:ind w:firstLineChars="300" w:firstLine="580"/>
        <w:rPr>
          <w:rFonts w:asciiTheme="minorEastAsia" w:hAnsiTheme="minorEastAsia"/>
          <w:szCs w:val="21"/>
        </w:rPr>
      </w:pPr>
      <w:r w:rsidRPr="00D07FA4">
        <w:rPr>
          <w:rFonts w:asciiTheme="minorEastAsia" w:hAnsiTheme="minorEastAsia" w:hint="eastAsia"/>
          <w:szCs w:val="21"/>
        </w:rPr>
        <w:t>事業所の責任者に対して慎重に事実関係の特定を行います。</w:t>
      </w:r>
    </w:p>
    <w:p w14:paraId="71F61DE9" w14:textId="77777777" w:rsidR="003D07E6" w:rsidRPr="00D07FA4" w:rsidRDefault="003D07E6" w:rsidP="003D07E6">
      <w:r>
        <w:rPr>
          <w:rFonts w:hint="eastAsia"/>
        </w:rPr>
        <w:t>（３）</w:t>
      </w:r>
      <w:r w:rsidRPr="00D07FA4">
        <w:rPr>
          <w:rFonts w:hint="eastAsia"/>
        </w:rPr>
        <w:t>担当者は把握した状況を管理者とともに検討し対応方法を決定します。</w:t>
      </w:r>
    </w:p>
    <w:p w14:paraId="09E6622B" w14:textId="77777777" w:rsidR="003D07E6" w:rsidRDefault="003D07E6" w:rsidP="003D07E6">
      <w:pPr>
        <w:rPr>
          <w:rFonts w:asciiTheme="minorEastAsia" w:hAnsiTheme="minorEastAsia"/>
          <w:szCs w:val="21"/>
        </w:rPr>
      </w:pPr>
      <w:r>
        <w:rPr>
          <w:rFonts w:asciiTheme="minorEastAsia" w:hAnsiTheme="minorEastAsia" w:hint="eastAsia"/>
          <w:szCs w:val="21"/>
        </w:rPr>
        <w:t>（４）</w:t>
      </w:r>
      <w:r w:rsidRPr="00D07FA4">
        <w:rPr>
          <w:rFonts w:asciiTheme="minorEastAsia" w:hAnsiTheme="minorEastAsia" w:hint="eastAsia"/>
          <w:szCs w:val="21"/>
        </w:rPr>
        <w:t>対応内容に基づき、必要に応じて関係者への連絡調整を行うとともに、ご利用者へ</w:t>
      </w:r>
    </w:p>
    <w:p w14:paraId="6650BC19" w14:textId="77777777" w:rsidR="003D07E6" w:rsidRDefault="003D07E6" w:rsidP="003D07E6">
      <w:pPr>
        <w:ind w:firstLineChars="300" w:firstLine="580"/>
        <w:rPr>
          <w:rFonts w:asciiTheme="minorEastAsia" w:hAnsiTheme="minorEastAsia"/>
          <w:szCs w:val="21"/>
        </w:rPr>
      </w:pPr>
      <w:r>
        <w:rPr>
          <w:rFonts w:asciiTheme="minorEastAsia" w:hAnsiTheme="minorEastAsia" w:hint="eastAsia"/>
          <w:szCs w:val="21"/>
        </w:rPr>
        <w:t>必ず対応方法を含めた結果の報告を行います。</w:t>
      </w:r>
    </w:p>
    <w:p w14:paraId="5DB24343" w14:textId="7B95DD0C" w:rsidR="006A6D96" w:rsidRPr="006A6D96" w:rsidRDefault="006A6D96" w:rsidP="007828DD">
      <w:pPr>
        <w:rPr>
          <w:rFonts w:asciiTheme="minorEastAsia" w:hAnsiTheme="minorEastAsia"/>
          <w:b/>
          <w:bCs/>
          <w:sz w:val="28"/>
          <w:szCs w:val="28"/>
        </w:rPr>
      </w:pPr>
      <w:r w:rsidRPr="006A6D96">
        <w:rPr>
          <w:rFonts w:asciiTheme="minorEastAsia" w:hAnsiTheme="minorEastAsia" w:hint="eastAsia"/>
          <w:b/>
          <w:bCs/>
          <w:sz w:val="28"/>
          <w:szCs w:val="28"/>
        </w:rPr>
        <w:t>１２</w:t>
      </w:r>
      <w:r>
        <w:rPr>
          <w:rFonts w:asciiTheme="minorEastAsia" w:hAnsiTheme="minorEastAsia" w:hint="eastAsia"/>
          <w:b/>
          <w:bCs/>
          <w:sz w:val="28"/>
          <w:szCs w:val="28"/>
        </w:rPr>
        <w:t>．</w:t>
      </w:r>
      <w:r w:rsidRPr="006A6D96">
        <w:rPr>
          <w:rFonts w:asciiTheme="minorEastAsia" w:hAnsiTheme="minorEastAsia" w:hint="eastAsia"/>
          <w:b/>
          <w:bCs/>
          <w:sz w:val="28"/>
          <w:szCs w:val="28"/>
        </w:rPr>
        <w:t>緊急時における対応について</w:t>
      </w:r>
    </w:p>
    <w:p w14:paraId="68864EC3" w14:textId="6A1BED70" w:rsidR="006A6D96" w:rsidRPr="006A6D96" w:rsidRDefault="006A6D96" w:rsidP="006A6D96">
      <w:pPr>
        <w:tabs>
          <w:tab w:val="left" w:pos="8820"/>
        </w:tabs>
        <w:ind w:firstLineChars="100" w:firstLine="193"/>
        <w:rPr>
          <w:rFonts w:asciiTheme="minorEastAsia" w:hAnsiTheme="minorEastAsia"/>
          <w:b/>
          <w:szCs w:val="21"/>
        </w:rPr>
      </w:pPr>
      <w:r>
        <w:rPr>
          <w:rFonts w:hint="eastAsia"/>
          <w:szCs w:val="21"/>
        </w:rPr>
        <w:t>サービス提供中に病状の急変などがあった場合は、速やかに利用者様の主治医、救急隊、緊急時連絡先（ご家族等）、利用されている居宅サービス事業者等へ連絡をするなど</w:t>
      </w:r>
      <w:r w:rsidRPr="006A6D96">
        <w:rPr>
          <w:rFonts w:hint="eastAsia"/>
          <w:szCs w:val="21"/>
        </w:rPr>
        <w:t>必要な措置</w:t>
      </w:r>
      <w:r>
        <w:rPr>
          <w:rFonts w:hint="eastAsia"/>
          <w:szCs w:val="21"/>
        </w:rPr>
        <w:t>を講じます</w:t>
      </w:r>
    </w:p>
    <w:p w14:paraId="7121B2E9" w14:textId="2101403A" w:rsidR="000171FF" w:rsidRPr="006A6D96" w:rsidRDefault="001E46DD" w:rsidP="000171FF">
      <w:pPr>
        <w:tabs>
          <w:tab w:val="left" w:pos="8820"/>
        </w:tabs>
        <w:rPr>
          <w:rFonts w:asciiTheme="minorEastAsia" w:hAnsiTheme="minorEastAsia"/>
          <w:b/>
          <w:bCs/>
          <w:sz w:val="28"/>
          <w:szCs w:val="28"/>
        </w:rPr>
      </w:pPr>
      <w:r w:rsidRPr="006A6D96">
        <w:rPr>
          <w:rFonts w:asciiTheme="minorEastAsia" w:hAnsiTheme="minorEastAsia" w:hint="eastAsia"/>
          <w:b/>
          <w:sz w:val="28"/>
        </w:rPr>
        <w:t>１</w:t>
      </w:r>
      <w:r w:rsidR="006A6D96">
        <w:rPr>
          <w:rFonts w:asciiTheme="minorEastAsia" w:hAnsiTheme="minorEastAsia" w:hint="eastAsia"/>
          <w:b/>
          <w:sz w:val="28"/>
        </w:rPr>
        <w:t>３</w:t>
      </w:r>
      <w:r w:rsidR="000171FF" w:rsidRPr="006A6D96">
        <w:rPr>
          <w:rFonts w:asciiTheme="minorEastAsia" w:hAnsiTheme="minorEastAsia" w:hint="eastAsia"/>
          <w:b/>
          <w:sz w:val="28"/>
        </w:rPr>
        <w:t>.</w:t>
      </w:r>
      <w:r w:rsidR="000171FF" w:rsidRPr="006A6D96">
        <w:rPr>
          <w:rFonts w:asciiTheme="minorEastAsia" w:hAnsiTheme="minorEastAsia" w:hint="eastAsia"/>
          <w:sz w:val="22"/>
        </w:rPr>
        <w:t xml:space="preserve">　</w:t>
      </w:r>
      <w:r w:rsidR="000171FF" w:rsidRPr="006A6D96">
        <w:rPr>
          <w:rFonts w:asciiTheme="minorEastAsia" w:hAnsiTheme="minorEastAsia" w:hint="eastAsia"/>
          <w:b/>
          <w:bCs/>
          <w:sz w:val="28"/>
          <w:szCs w:val="28"/>
        </w:rPr>
        <w:t>虐待の防止について</w:t>
      </w:r>
    </w:p>
    <w:p w14:paraId="34D99260" w14:textId="77777777" w:rsidR="000171FF" w:rsidRPr="006A6D96" w:rsidRDefault="000171FF" w:rsidP="000171FF">
      <w:pPr>
        <w:tabs>
          <w:tab w:val="left" w:pos="8820"/>
        </w:tabs>
        <w:ind w:leftChars="200" w:left="387"/>
        <w:rPr>
          <w:szCs w:val="21"/>
        </w:rPr>
      </w:pPr>
      <w:r w:rsidRPr="006A6D96">
        <w:rPr>
          <w:rFonts w:hint="eastAsia"/>
          <w:szCs w:val="21"/>
        </w:rPr>
        <w:t>事業者は、利用者等の人権の擁護・虐待の防止等のために、次に掲げるとおり必要な措置を講じます。</w:t>
      </w:r>
    </w:p>
    <w:p w14:paraId="19D13EED" w14:textId="5BFAB01F" w:rsidR="000171FF" w:rsidRPr="006A6D96" w:rsidRDefault="000171FF" w:rsidP="000171FF">
      <w:pPr>
        <w:numPr>
          <w:ilvl w:val="0"/>
          <w:numId w:val="31"/>
        </w:numPr>
        <w:tabs>
          <w:tab w:val="left" w:pos="8820"/>
        </w:tabs>
        <w:spacing w:line="240" w:lineRule="atLeast"/>
        <w:rPr>
          <w:rFonts w:hAnsi="ＭＳ ゴシック"/>
          <w:szCs w:val="21"/>
        </w:rPr>
      </w:pPr>
      <w:r w:rsidRPr="006A6D96">
        <w:rPr>
          <w:rFonts w:hAnsi="ＭＳ ゴシック" w:hint="eastAsia"/>
          <w:szCs w:val="21"/>
        </w:rPr>
        <w:t>虐待防止に関する</w:t>
      </w:r>
      <w:r w:rsidR="00EB3497">
        <w:rPr>
          <w:rFonts w:hAnsi="ＭＳ ゴシック" w:hint="eastAsia"/>
          <w:szCs w:val="21"/>
        </w:rPr>
        <w:t>担当者</w:t>
      </w:r>
      <w:r w:rsidRPr="006A6D96">
        <w:rPr>
          <w:rFonts w:hAnsi="ＭＳ ゴシック" w:hint="eastAsia"/>
          <w:szCs w:val="21"/>
        </w:rPr>
        <w:t>を選定しています。</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3960"/>
      </w:tblGrid>
      <w:tr w:rsidR="000171FF" w14:paraId="5C570016" w14:textId="77777777" w:rsidTr="000171FF">
        <w:trPr>
          <w:trHeight w:val="541"/>
        </w:trPr>
        <w:tc>
          <w:tcPr>
            <w:tcW w:w="3060" w:type="dxa"/>
            <w:tcBorders>
              <w:top w:val="single" w:sz="4" w:space="0" w:color="auto"/>
              <w:left w:val="single" w:sz="4" w:space="0" w:color="auto"/>
              <w:bottom w:val="single" w:sz="4" w:space="0" w:color="auto"/>
              <w:right w:val="single" w:sz="4" w:space="0" w:color="auto"/>
            </w:tcBorders>
            <w:shd w:val="pct15" w:color="auto" w:fill="auto"/>
            <w:vAlign w:val="center"/>
            <w:hideMark/>
          </w:tcPr>
          <w:p w14:paraId="0B67B99B" w14:textId="0B2F207D" w:rsidR="000171FF" w:rsidRDefault="000171FF">
            <w:pPr>
              <w:tabs>
                <w:tab w:val="left" w:pos="8820"/>
              </w:tabs>
              <w:spacing w:line="240" w:lineRule="atLeast"/>
              <w:jc w:val="center"/>
              <w:rPr>
                <w:rFonts w:hAnsi="ＭＳ ゴシック"/>
                <w:sz w:val="22"/>
              </w:rPr>
            </w:pPr>
            <w:r>
              <w:rPr>
                <w:rFonts w:hAnsi="ＭＳ ゴシック" w:hint="eastAsia"/>
                <w:sz w:val="22"/>
              </w:rPr>
              <w:t>虐待防止に関する</w:t>
            </w:r>
            <w:r w:rsidR="00EB3497">
              <w:rPr>
                <w:rFonts w:hAnsi="ＭＳ ゴシック" w:hint="eastAsia"/>
                <w:sz w:val="22"/>
              </w:rPr>
              <w:t>担当者</w:t>
            </w:r>
          </w:p>
        </w:tc>
        <w:tc>
          <w:tcPr>
            <w:tcW w:w="3960" w:type="dxa"/>
            <w:tcBorders>
              <w:top w:val="single" w:sz="4" w:space="0" w:color="auto"/>
              <w:left w:val="single" w:sz="4" w:space="0" w:color="auto"/>
              <w:bottom w:val="single" w:sz="4" w:space="0" w:color="auto"/>
              <w:right w:val="single" w:sz="4" w:space="0" w:color="auto"/>
            </w:tcBorders>
            <w:vAlign w:val="center"/>
            <w:hideMark/>
          </w:tcPr>
          <w:p w14:paraId="254828EE" w14:textId="22941F40" w:rsidR="000171FF" w:rsidRDefault="000171FF">
            <w:pPr>
              <w:tabs>
                <w:tab w:val="left" w:pos="8820"/>
              </w:tabs>
              <w:spacing w:line="240" w:lineRule="atLeast"/>
              <w:rPr>
                <w:rFonts w:hAnsi="ＭＳ ゴシック"/>
                <w:sz w:val="22"/>
              </w:rPr>
            </w:pPr>
            <w:r>
              <w:rPr>
                <w:rFonts w:hAnsi="ＭＳ ゴシック" w:hint="eastAsia"/>
                <w:sz w:val="22"/>
              </w:rPr>
              <w:t>松岡　悦子</w:t>
            </w:r>
          </w:p>
        </w:tc>
      </w:tr>
    </w:tbl>
    <w:p w14:paraId="10AB2CBA" w14:textId="77777777" w:rsidR="000171FF" w:rsidRPr="006A6D96" w:rsidRDefault="000171FF" w:rsidP="000171FF">
      <w:pPr>
        <w:numPr>
          <w:ilvl w:val="0"/>
          <w:numId w:val="31"/>
        </w:numPr>
        <w:tabs>
          <w:tab w:val="left" w:pos="8820"/>
        </w:tabs>
        <w:spacing w:line="240" w:lineRule="atLeast"/>
        <w:rPr>
          <w:rFonts w:ascii="ＭＳ ゴシック" w:eastAsia="ＭＳ ゴシック" w:hAnsi="ＭＳ ゴシック" w:cs="Times New Roman"/>
          <w:szCs w:val="21"/>
        </w:rPr>
      </w:pPr>
      <w:r w:rsidRPr="006A6D96">
        <w:rPr>
          <w:rFonts w:hAnsi="ＭＳ ゴシック" w:hint="eastAsia"/>
          <w:szCs w:val="21"/>
        </w:rPr>
        <w:t>成年後見制度の利用を支援します。</w:t>
      </w:r>
    </w:p>
    <w:p w14:paraId="11DFA228" w14:textId="77777777" w:rsidR="000171FF" w:rsidRPr="006A6D96" w:rsidRDefault="000171FF" w:rsidP="000171FF">
      <w:pPr>
        <w:numPr>
          <w:ilvl w:val="0"/>
          <w:numId w:val="31"/>
        </w:numPr>
        <w:tabs>
          <w:tab w:val="left" w:pos="8820"/>
        </w:tabs>
        <w:spacing w:line="240" w:lineRule="atLeast"/>
        <w:rPr>
          <w:rFonts w:hAnsi="ＭＳ ゴシック"/>
          <w:szCs w:val="21"/>
        </w:rPr>
      </w:pPr>
      <w:r w:rsidRPr="006A6D96">
        <w:rPr>
          <w:rFonts w:hAnsi="ＭＳ ゴシック" w:hint="eastAsia"/>
          <w:szCs w:val="21"/>
        </w:rPr>
        <w:t>苦情解決体制を整備しています。</w:t>
      </w:r>
    </w:p>
    <w:p w14:paraId="17344A8B" w14:textId="0A05FE18" w:rsidR="000171FF" w:rsidRPr="006A6D96" w:rsidRDefault="000171FF" w:rsidP="000171FF">
      <w:pPr>
        <w:numPr>
          <w:ilvl w:val="0"/>
          <w:numId w:val="31"/>
        </w:numPr>
        <w:tabs>
          <w:tab w:val="left" w:pos="8820"/>
        </w:tabs>
        <w:spacing w:line="240" w:lineRule="atLeast"/>
        <w:rPr>
          <w:rFonts w:hAnsi="ＭＳ ゴシック"/>
          <w:szCs w:val="21"/>
        </w:rPr>
      </w:pPr>
      <w:r w:rsidRPr="006A6D96">
        <w:rPr>
          <w:rFonts w:hAnsi="ＭＳ ゴシック" w:hint="eastAsia"/>
          <w:szCs w:val="21"/>
        </w:rPr>
        <w:t>従業者に対する虐待防止を啓発･普及するための研修を実施しています。</w:t>
      </w:r>
    </w:p>
    <w:p w14:paraId="339B7E8D" w14:textId="77777777" w:rsidR="000171FF" w:rsidRPr="006A6D96" w:rsidRDefault="000171FF" w:rsidP="000171FF">
      <w:pPr>
        <w:numPr>
          <w:ilvl w:val="0"/>
          <w:numId w:val="31"/>
        </w:numPr>
        <w:tabs>
          <w:tab w:val="left" w:pos="8820"/>
        </w:tabs>
        <w:rPr>
          <w:color w:val="000000" w:themeColor="text1"/>
          <w:szCs w:val="21"/>
        </w:rPr>
      </w:pPr>
      <w:r w:rsidRPr="006A6D96">
        <w:rPr>
          <w:rFonts w:hint="eastAsia"/>
          <w:color w:val="000000" w:themeColor="text1"/>
          <w:szCs w:val="21"/>
        </w:rPr>
        <w:t>サービス提供中に、当該事業所従業者又は養護者（現に養護している家族・親族・同居人等）による虐待を受けたと思われる利用者を発見した場合は、速やかに、これを市町村に通報します。</w:t>
      </w:r>
    </w:p>
    <w:p w14:paraId="0B47CB0A" w14:textId="3E70E407" w:rsidR="0010687D" w:rsidRPr="0010687D" w:rsidRDefault="0010687D" w:rsidP="0010687D">
      <w:pPr>
        <w:pStyle w:val="a5"/>
        <w:tabs>
          <w:tab w:val="clear" w:pos="4252"/>
          <w:tab w:val="clear" w:pos="8504"/>
        </w:tabs>
        <w:snapToGrid/>
        <w:ind w:left="264" w:hangingChars="100" w:hanging="264"/>
        <w:rPr>
          <w:rFonts w:hAnsi="ＭＳ ゴシック"/>
          <w:b/>
          <w:bCs/>
          <w:sz w:val="28"/>
          <w:szCs w:val="28"/>
        </w:rPr>
      </w:pPr>
      <w:bookmarkStart w:id="1" w:name="_Hlk100164301"/>
      <w:r w:rsidRPr="0010687D">
        <w:rPr>
          <w:rFonts w:hAnsi="ＭＳ ゴシック" w:hint="eastAsia"/>
          <w:b/>
          <w:bCs/>
          <w:sz w:val="28"/>
          <w:szCs w:val="28"/>
        </w:rPr>
        <w:t>１４．</w:t>
      </w:r>
      <w:bookmarkStart w:id="2" w:name="_Hlk99645550"/>
      <w:r w:rsidRPr="0010687D">
        <w:rPr>
          <w:rFonts w:hint="eastAsia"/>
          <w:b/>
          <w:bCs/>
          <w:color w:val="000000"/>
          <w:sz w:val="28"/>
          <w:szCs w:val="28"/>
        </w:rPr>
        <w:t>男女雇用機会均等法等におけるハラスメント対策について</w:t>
      </w:r>
      <w:bookmarkEnd w:id="2"/>
    </w:p>
    <w:p w14:paraId="40E3C160" w14:textId="77777777" w:rsidR="0010687D" w:rsidRDefault="0010687D" w:rsidP="0010687D">
      <w:pPr>
        <w:pStyle w:val="a5"/>
        <w:tabs>
          <w:tab w:val="clear" w:pos="4252"/>
          <w:tab w:val="clear" w:pos="8504"/>
        </w:tabs>
        <w:snapToGrid/>
        <w:ind w:leftChars="100" w:left="193" w:firstLineChars="100" w:firstLine="203"/>
        <w:rPr>
          <w:color w:val="000000"/>
          <w:sz w:val="22"/>
        </w:rPr>
      </w:pPr>
      <w:r>
        <w:rPr>
          <w:rFonts w:hint="eastAsia"/>
          <w:color w:val="000000"/>
          <w:sz w:val="22"/>
        </w:rPr>
        <w:t>男女雇用機会均等法等におけるハラスメント対策に関する事業者の責務を踏まえつつ、ハラスメント対策に取り組む。</w:t>
      </w:r>
    </w:p>
    <w:p w14:paraId="63A1BA59" w14:textId="77777777" w:rsidR="003D07E6" w:rsidRDefault="003D07E6" w:rsidP="0010687D">
      <w:pPr>
        <w:pStyle w:val="a5"/>
        <w:tabs>
          <w:tab w:val="clear" w:pos="4252"/>
          <w:tab w:val="clear" w:pos="8504"/>
        </w:tabs>
        <w:snapToGrid/>
        <w:ind w:leftChars="100" w:left="193"/>
        <w:rPr>
          <w:rFonts w:hAnsi="ＭＳ 明朝" w:cs="ＭＳ Ｐゴシック"/>
          <w:color w:val="000000"/>
          <w:spacing w:val="15"/>
          <w:kern w:val="0"/>
        </w:rPr>
      </w:pPr>
    </w:p>
    <w:p w14:paraId="037892D8" w14:textId="14BAF6FB" w:rsidR="0010687D" w:rsidRPr="000B13FC" w:rsidRDefault="0010687D" w:rsidP="0010687D">
      <w:pPr>
        <w:pStyle w:val="a5"/>
        <w:tabs>
          <w:tab w:val="clear" w:pos="4252"/>
          <w:tab w:val="clear" w:pos="8504"/>
        </w:tabs>
        <w:snapToGrid/>
        <w:ind w:leftChars="100" w:left="193"/>
        <w:rPr>
          <w:rFonts w:ascii="ＭＳ 明朝" w:eastAsia="ＭＳ 明朝" w:hAnsi="ＭＳ 明朝" w:cs="ＭＳ Ｐゴシック"/>
          <w:color w:val="000000"/>
          <w:spacing w:val="15"/>
          <w:kern w:val="0"/>
          <w:sz w:val="22"/>
        </w:rPr>
      </w:pPr>
      <w:r>
        <w:rPr>
          <w:rFonts w:hAnsi="ＭＳ 明朝" w:cs="ＭＳ Ｐゴシック" w:hint="eastAsia"/>
          <w:color w:val="000000"/>
          <w:spacing w:val="15"/>
          <w:kern w:val="0"/>
        </w:rPr>
        <w:lastRenderedPageBreak/>
        <w:t>①</w:t>
      </w:r>
      <w:r w:rsidRPr="000B13FC">
        <w:rPr>
          <w:rFonts w:ascii="ＭＳ 明朝" w:eastAsia="ＭＳ 明朝" w:hAnsi="ＭＳ 明朝" w:cs="ＭＳ Ｐゴシック" w:hint="eastAsia"/>
          <w:color w:val="000000"/>
          <w:spacing w:val="15"/>
          <w:kern w:val="0"/>
          <w:sz w:val="22"/>
        </w:rPr>
        <w:t>従業者に対するハラスメント指針の周知・啓発</w:t>
      </w:r>
      <w:r w:rsidRPr="000B13FC">
        <w:rPr>
          <w:rFonts w:ascii="ＭＳ 明朝" w:eastAsia="ＭＳ 明朝" w:hAnsi="ＭＳ 明朝" w:cs="ＭＳ Ｐゴシック" w:hint="eastAsia"/>
          <w:color w:val="000000"/>
          <w:spacing w:val="15"/>
          <w:kern w:val="0"/>
          <w:sz w:val="22"/>
        </w:rPr>
        <w:br/>
      </w:r>
      <w:r>
        <w:rPr>
          <w:rFonts w:hAnsi="ＭＳ 明朝" w:cs="ＭＳ Ｐゴシック" w:hint="eastAsia"/>
          <w:color w:val="000000"/>
          <w:spacing w:val="15"/>
          <w:kern w:val="0"/>
        </w:rPr>
        <w:t>②</w:t>
      </w:r>
      <w:r w:rsidRPr="000B13FC">
        <w:rPr>
          <w:rFonts w:ascii="ＭＳ 明朝" w:eastAsia="ＭＳ 明朝" w:hAnsi="ＭＳ 明朝" w:cs="ＭＳ Ｐゴシック" w:hint="eastAsia"/>
          <w:color w:val="000000"/>
          <w:spacing w:val="15"/>
          <w:kern w:val="0"/>
          <w:sz w:val="22"/>
        </w:rPr>
        <w:t>従業者からの相談に応じ、適切に対処するための体制の整備</w:t>
      </w:r>
      <w:r w:rsidRPr="000B13FC">
        <w:rPr>
          <w:rFonts w:ascii="ＭＳ 明朝" w:eastAsia="ＭＳ 明朝" w:hAnsi="ＭＳ 明朝" w:cs="ＭＳ Ｐゴシック" w:hint="eastAsia"/>
          <w:color w:val="000000"/>
          <w:spacing w:val="15"/>
          <w:kern w:val="0"/>
          <w:sz w:val="22"/>
        </w:rPr>
        <w:br/>
      </w:r>
      <w:r>
        <w:rPr>
          <w:rFonts w:hAnsi="ＭＳ 明朝" w:cs="ＭＳ Ｐゴシック" w:hint="eastAsia"/>
          <w:color w:val="000000"/>
          <w:spacing w:val="15"/>
          <w:kern w:val="0"/>
        </w:rPr>
        <w:t>③</w:t>
      </w:r>
      <w:r w:rsidRPr="000B13FC">
        <w:rPr>
          <w:rFonts w:ascii="ＭＳ 明朝" w:eastAsia="ＭＳ 明朝" w:hAnsi="ＭＳ 明朝" w:cs="ＭＳ Ｐゴシック" w:hint="eastAsia"/>
          <w:color w:val="000000"/>
          <w:spacing w:val="15"/>
          <w:kern w:val="0"/>
          <w:sz w:val="22"/>
        </w:rPr>
        <w:t>その他ハラスメント防止のために必要な措置</w:t>
      </w:r>
      <w:r>
        <w:rPr>
          <w:rFonts w:hAnsi="ＭＳ 明朝" w:cs="ＭＳ Ｐゴシック" w:hint="eastAsia"/>
          <w:color w:val="000000"/>
          <w:spacing w:val="15"/>
          <w:kern w:val="0"/>
        </w:rPr>
        <w:t>を講じる</w:t>
      </w:r>
    </w:p>
    <w:bookmarkEnd w:id="1"/>
    <w:p w14:paraId="1F58C2FF" w14:textId="0A8BEB75" w:rsidR="007C0E70" w:rsidRPr="0089492C" w:rsidRDefault="001E46DD" w:rsidP="0089492C">
      <w:pPr>
        <w:rPr>
          <w:b/>
          <w:sz w:val="28"/>
        </w:rPr>
      </w:pPr>
      <w:r>
        <w:rPr>
          <w:rFonts w:hint="eastAsia"/>
          <w:b/>
          <w:sz w:val="28"/>
        </w:rPr>
        <w:t>１</w:t>
      </w:r>
      <w:r w:rsidR="0010687D">
        <w:rPr>
          <w:rFonts w:hint="eastAsia"/>
          <w:b/>
          <w:sz w:val="28"/>
        </w:rPr>
        <w:t>５</w:t>
      </w:r>
      <w:r w:rsidR="00D07FA4" w:rsidRPr="00D07FA4">
        <w:rPr>
          <w:rFonts w:hint="eastAsia"/>
          <w:b/>
          <w:sz w:val="28"/>
        </w:rPr>
        <w:t>．</w:t>
      </w:r>
      <w:r w:rsidR="007C0E70" w:rsidRPr="0089492C">
        <w:rPr>
          <w:rFonts w:hint="eastAsia"/>
          <w:b/>
          <w:sz w:val="28"/>
        </w:rPr>
        <w:t>その他</w:t>
      </w:r>
    </w:p>
    <w:p w14:paraId="2B3D71E7" w14:textId="77777777" w:rsidR="00E72ACF" w:rsidRDefault="00E72ACF" w:rsidP="00E72ACF">
      <w:r>
        <w:rPr>
          <w:rFonts w:hint="eastAsia"/>
        </w:rPr>
        <w:t>（１）</w:t>
      </w:r>
      <w:r w:rsidR="007C0E70" w:rsidRPr="00932B7B">
        <w:rPr>
          <w:rFonts w:hint="eastAsia"/>
        </w:rPr>
        <w:t>運営の方針</w:t>
      </w:r>
    </w:p>
    <w:p w14:paraId="6ECE3F8C" w14:textId="13A98269" w:rsidR="008C0125" w:rsidRDefault="008C0125" w:rsidP="008C0125">
      <w:pPr>
        <w:pStyle w:val="a8"/>
        <w:ind w:leftChars="500" w:left="1159" w:hangingChars="100" w:hanging="193"/>
      </w:pPr>
      <w:r>
        <w:rPr>
          <w:rFonts w:hint="eastAsia"/>
        </w:rPr>
        <w:t>ア、事業所の介護支援専門員は、利用者の心身の状況、その置かれている環境等に応じて、その利用者が可能な限りその居宅において、有する能力に応じ自立した日常生活を営むことができるよう、利用者の立場にたって援助を行う。</w:t>
      </w:r>
    </w:p>
    <w:p w14:paraId="7968DA89" w14:textId="047044E7" w:rsidR="008C0125" w:rsidRDefault="008C0125" w:rsidP="008C0125">
      <w:pPr>
        <w:pStyle w:val="a8"/>
        <w:ind w:left="1160" w:hangingChars="200" w:hanging="387"/>
      </w:pPr>
      <w:r>
        <w:rPr>
          <w:rFonts w:hint="eastAsia"/>
        </w:rPr>
        <w:t xml:space="preserve">　イ、事業の実施にあたっては、利用者の意思及び人格を尊重し、利用者の選択に基づき適切な保健医療サービス及び福祉サービスが、多様な事業者から、総合的かつ効率的に提供されるよう中立公正な立場でサービスを調整する。</w:t>
      </w:r>
    </w:p>
    <w:p w14:paraId="4694C390" w14:textId="750B9D69" w:rsidR="008C0125" w:rsidRDefault="008C0125" w:rsidP="008C0125">
      <w:pPr>
        <w:pStyle w:val="a8"/>
        <w:ind w:left="1160" w:hangingChars="200" w:hanging="387"/>
      </w:pPr>
      <w:r>
        <w:rPr>
          <w:rFonts w:hint="eastAsia"/>
        </w:rPr>
        <w:t xml:space="preserve">　ウ、事業の実施にあたっては、関係区市町村、地域包括支援センター、他の指定居宅介護支援事業所、介護保険施設等、保健・医療福祉サービスとの綿密な連携を図り、総合的なサービスの提供に努めるものとする。</w:t>
      </w:r>
    </w:p>
    <w:p w14:paraId="541F46A6" w14:textId="3EE246C8" w:rsidR="008C0125" w:rsidRDefault="008C0125" w:rsidP="008C0125">
      <w:pPr>
        <w:pStyle w:val="a8"/>
        <w:ind w:left="1160" w:hangingChars="200" w:hanging="387"/>
      </w:pPr>
      <w:r>
        <w:rPr>
          <w:rFonts w:hint="eastAsia"/>
        </w:rPr>
        <w:t xml:space="preserve">　エ、事業の実施にあたっては、利用者の人権擁護、虐待防止のため、必要な体制の整備を行うとともに、従業者に対し研修を実施する等の措置を講じる。</w:t>
      </w:r>
    </w:p>
    <w:p w14:paraId="2E786124" w14:textId="2194B49A" w:rsidR="00A658C8" w:rsidRDefault="008C0125" w:rsidP="008C0125">
      <w:pPr>
        <w:pStyle w:val="a8"/>
        <w:ind w:leftChars="500" w:left="1159" w:hangingChars="100" w:hanging="193"/>
        <w:rPr>
          <w:rFonts w:asciiTheme="minorEastAsia" w:hAnsiTheme="minorEastAsia"/>
          <w:szCs w:val="21"/>
        </w:rPr>
      </w:pPr>
      <w:r>
        <w:rPr>
          <w:rFonts w:hint="eastAsia"/>
        </w:rPr>
        <w:t>オ、事業所は、指定居宅介護支援を提供するに当たっては、介護保険法第</w:t>
      </w:r>
      <w:r>
        <w:rPr>
          <w:rFonts w:hint="eastAsia"/>
        </w:rPr>
        <w:t>118</w:t>
      </w:r>
      <w:r>
        <w:rPr>
          <w:rFonts w:hint="eastAsia"/>
        </w:rPr>
        <w:t>条の２第１項に規定する介護保険等関連情報その他必要な情報を活用し、適切かつ有効に行うよう努める。</w:t>
      </w:r>
    </w:p>
    <w:p w14:paraId="1ABD3F19" w14:textId="55431246" w:rsidR="006452A4" w:rsidRDefault="006452A4" w:rsidP="006452A4">
      <w:pPr>
        <w:rPr>
          <w:rFonts w:asciiTheme="minorEastAsia" w:hAnsiTheme="minorEastAsia"/>
          <w:szCs w:val="21"/>
        </w:rPr>
      </w:pPr>
      <w:r>
        <w:rPr>
          <w:rFonts w:asciiTheme="minorEastAsia" w:hAnsiTheme="minorEastAsia" w:hint="eastAsia"/>
          <w:szCs w:val="21"/>
        </w:rPr>
        <w:t>（２）その他の事項</w:t>
      </w:r>
    </w:p>
    <w:p w14:paraId="0920D895" w14:textId="2C976663" w:rsidR="006452A4" w:rsidRDefault="006452A4" w:rsidP="006452A4">
      <w:pPr>
        <w:ind w:left="1160" w:hangingChars="600" w:hanging="1160"/>
        <w:rPr>
          <w:rFonts w:asciiTheme="minorEastAsia" w:hAnsiTheme="minorEastAsia"/>
          <w:szCs w:val="21"/>
        </w:rPr>
      </w:pPr>
      <w:r>
        <w:rPr>
          <w:rFonts w:asciiTheme="minorEastAsia" w:hAnsiTheme="minorEastAsia" w:hint="eastAsia"/>
          <w:szCs w:val="21"/>
        </w:rPr>
        <w:t xml:space="preserve">　　　　ア、利用者やその家族に対し、利用者は計画に位置付ける居宅サービス事業所について、複数の事業所の紹介を求める事が可能である事や、当該事業所を計画に位置付けた理由を求める事が可能であることを説明しました。</w:t>
      </w:r>
    </w:p>
    <w:p w14:paraId="473FA9B9" w14:textId="40A66205" w:rsidR="006452A4" w:rsidRDefault="006452A4" w:rsidP="006452A4">
      <w:pPr>
        <w:ind w:left="1160" w:hangingChars="600" w:hanging="1160"/>
        <w:rPr>
          <w:rFonts w:asciiTheme="minorEastAsia" w:hAnsiTheme="minorEastAsia"/>
          <w:szCs w:val="21"/>
        </w:rPr>
      </w:pPr>
      <w:r>
        <w:rPr>
          <w:rFonts w:asciiTheme="minorEastAsia" w:hAnsiTheme="minorEastAsia" w:hint="eastAsia"/>
          <w:szCs w:val="21"/>
        </w:rPr>
        <w:t xml:space="preserve">　　　　イ、居宅介護支援サービス提供にあたり、当事業所が前６ヶ月間に作成した居宅サービス計画（ケアプラン）総数のうち、訪問介護、通所介護、福祉用具貸与及び地域密着型通所介護の記載された割合、並びに前６ヶ月間に作成したケアプランに記載された訪問介護の回数のうち同一のサービス事業者によって提供された割合を、別途資料にて説明しま</w:t>
      </w:r>
      <w:r w:rsidR="000E6315">
        <w:rPr>
          <w:rFonts w:asciiTheme="minorEastAsia" w:hAnsiTheme="minorEastAsia" w:hint="eastAsia"/>
          <w:szCs w:val="21"/>
        </w:rPr>
        <w:t>す</w:t>
      </w:r>
      <w:r>
        <w:rPr>
          <w:rFonts w:asciiTheme="minorEastAsia" w:hAnsiTheme="minorEastAsia" w:hint="eastAsia"/>
          <w:szCs w:val="21"/>
        </w:rPr>
        <w:t>。</w:t>
      </w:r>
    </w:p>
    <w:p w14:paraId="0B5CEBD8" w14:textId="77777777" w:rsidR="006452A4" w:rsidRDefault="006452A4" w:rsidP="006452A4">
      <w:pPr>
        <w:ind w:left="1160" w:hangingChars="600" w:hanging="1160"/>
        <w:rPr>
          <w:rFonts w:asciiTheme="minorEastAsia" w:hAnsiTheme="minorEastAsia"/>
          <w:szCs w:val="21"/>
        </w:rPr>
      </w:pPr>
    </w:p>
    <w:p w14:paraId="5B337087" w14:textId="78062C5F" w:rsidR="00A658C8" w:rsidRPr="00A658C8" w:rsidRDefault="00E72ACF" w:rsidP="00E72ACF">
      <w:r>
        <w:rPr>
          <w:rFonts w:hint="eastAsia"/>
        </w:rPr>
        <w:t>（</w:t>
      </w:r>
      <w:r w:rsidR="006452A4">
        <w:rPr>
          <w:rFonts w:hint="eastAsia"/>
        </w:rPr>
        <w:t>３</w:t>
      </w:r>
      <w:r>
        <w:rPr>
          <w:rFonts w:hint="eastAsia"/>
        </w:rPr>
        <w:t>）</w:t>
      </w:r>
      <w:r w:rsidR="00A658C8" w:rsidRPr="00A658C8">
        <w:rPr>
          <w:rFonts w:hint="eastAsia"/>
        </w:rPr>
        <w:t>居宅介護支援実施概要</w:t>
      </w:r>
    </w:p>
    <w:p w14:paraId="5F70CBB3" w14:textId="77777777" w:rsidR="00A658C8" w:rsidRDefault="00A658C8" w:rsidP="00A658C8">
      <w:pPr>
        <w:pStyle w:val="a8"/>
        <w:numPr>
          <w:ilvl w:val="1"/>
          <w:numId w:val="14"/>
        </w:numPr>
        <w:ind w:leftChars="0"/>
        <w:rPr>
          <w:rFonts w:asciiTheme="minorEastAsia" w:hAnsiTheme="minorEastAsia"/>
          <w:szCs w:val="21"/>
        </w:rPr>
      </w:pPr>
      <w:r>
        <w:rPr>
          <w:rFonts w:asciiTheme="minorEastAsia" w:hAnsiTheme="minorEastAsia" w:hint="eastAsia"/>
          <w:szCs w:val="21"/>
        </w:rPr>
        <w:t>使用するアセスメント手法</w:t>
      </w:r>
    </w:p>
    <w:p w14:paraId="05437802" w14:textId="15830256" w:rsidR="00A658C8" w:rsidRPr="003C49AF" w:rsidRDefault="004A2CBC" w:rsidP="00A658C8">
      <w:pPr>
        <w:ind w:left="1230"/>
        <w:rPr>
          <w:rFonts w:asciiTheme="minorEastAsia" w:hAnsiTheme="minorEastAsia"/>
          <w:szCs w:val="21"/>
        </w:rPr>
      </w:pPr>
      <w:bookmarkStart w:id="3" w:name="_Hlk196938164"/>
      <w:r>
        <w:rPr>
          <w:rFonts w:asciiTheme="minorEastAsia" w:hAnsiTheme="minorEastAsia" w:hint="eastAsia"/>
          <w:szCs w:val="21"/>
        </w:rPr>
        <w:t>インターライ方式（</w:t>
      </w:r>
      <w:r w:rsidR="009124D9">
        <w:rPr>
          <w:rFonts w:asciiTheme="minorEastAsia" w:hAnsiTheme="minorEastAsia" w:hint="eastAsia"/>
          <w:szCs w:val="21"/>
        </w:rPr>
        <w:t>ＭＤＳ－ＨＣ</w:t>
      </w:r>
      <w:r w:rsidR="00A658C8">
        <w:rPr>
          <w:rFonts w:asciiTheme="minorEastAsia" w:hAnsiTheme="minorEastAsia" w:hint="eastAsia"/>
          <w:szCs w:val="21"/>
        </w:rPr>
        <w:t>方式</w:t>
      </w:r>
      <w:r>
        <w:rPr>
          <w:rFonts w:asciiTheme="minorEastAsia" w:hAnsiTheme="minorEastAsia" w:hint="eastAsia"/>
          <w:szCs w:val="21"/>
        </w:rPr>
        <w:t>）</w:t>
      </w:r>
      <w:bookmarkEnd w:id="3"/>
    </w:p>
    <w:p w14:paraId="085FA060" w14:textId="77777777" w:rsidR="00A658C8" w:rsidRPr="00A658C8" w:rsidRDefault="00A658C8" w:rsidP="00A658C8">
      <w:pPr>
        <w:pStyle w:val="a8"/>
        <w:numPr>
          <w:ilvl w:val="1"/>
          <w:numId w:val="14"/>
        </w:numPr>
        <w:ind w:leftChars="0"/>
        <w:rPr>
          <w:rFonts w:asciiTheme="minorEastAsia" w:hAnsiTheme="minorEastAsia"/>
          <w:szCs w:val="21"/>
        </w:rPr>
      </w:pPr>
      <w:r w:rsidRPr="00A658C8">
        <w:rPr>
          <w:rFonts w:asciiTheme="minorEastAsia" w:hAnsiTheme="minorEastAsia" w:hint="eastAsia"/>
          <w:szCs w:val="21"/>
        </w:rPr>
        <w:t>ケアプラン作成手法</w:t>
      </w:r>
    </w:p>
    <w:p w14:paraId="57982677" w14:textId="25920966" w:rsidR="00A658C8" w:rsidRDefault="00A658C8" w:rsidP="00A658C8">
      <w:pPr>
        <w:pStyle w:val="a8"/>
        <w:ind w:leftChars="0" w:left="1230"/>
        <w:rPr>
          <w:rFonts w:asciiTheme="minorEastAsia" w:hAnsiTheme="minorEastAsia"/>
          <w:szCs w:val="21"/>
        </w:rPr>
      </w:pPr>
      <w:r>
        <w:rPr>
          <w:rFonts w:asciiTheme="minorEastAsia" w:hAnsiTheme="minorEastAsia" w:hint="eastAsia"/>
          <w:szCs w:val="21"/>
        </w:rPr>
        <w:t>アセスメント</w:t>
      </w:r>
      <w:r w:rsidR="001E46DD">
        <w:rPr>
          <w:rFonts w:asciiTheme="minorEastAsia" w:hAnsiTheme="minorEastAsia" w:hint="eastAsia"/>
          <w:szCs w:val="21"/>
        </w:rPr>
        <w:t>、ＡＩ</w:t>
      </w:r>
      <w:r>
        <w:rPr>
          <w:rFonts w:asciiTheme="minorEastAsia" w:hAnsiTheme="minorEastAsia" w:hint="eastAsia"/>
          <w:szCs w:val="21"/>
        </w:rPr>
        <w:t>に基づき、課題を分析しながら利用者とともに作成。</w:t>
      </w:r>
    </w:p>
    <w:p w14:paraId="10AD181D" w14:textId="74D180D6" w:rsidR="006B15AB" w:rsidRDefault="006B15AB" w:rsidP="00A658C8">
      <w:pPr>
        <w:pStyle w:val="a8"/>
        <w:ind w:leftChars="0" w:left="1230"/>
        <w:rPr>
          <w:rFonts w:asciiTheme="minorEastAsia" w:hAnsiTheme="minorEastAsia"/>
          <w:szCs w:val="21"/>
        </w:rPr>
      </w:pPr>
    </w:p>
    <w:p w14:paraId="3BDE4CB7" w14:textId="42251E95" w:rsidR="006B15AB" w:rsidRPr="00D8376D" w:rsidRDefault="006B15AB" w:rsidP="006B15AB">
      <w:pPr>
        <w:rPr>
          <w:color w:val="000000" w:themeColor="text1"/>
          <w:sz w:val="24"/>
          <w:szCs w:val="24"/>
        </w:rPr>
      </w:pPr>
      <w:r>
        <w:rPr>
          <w:rFonts w:hint="eastAsia"/>
          <w:color w:val="000000" w:themeColor="text1"/>
          <w:sz w:val="24"/>
          <w:szCs w:val="24"/>
        </w:rPr>
        <w:lastRenderedPageBreak/>
        <w:t xml:space="preserve">　提供するサービスの第三者評価の実施状況について</w:t>
      </w:r>
    </w:p>
    <w:tbl>
      <w:tblPr>
        <w:tblStyle w:val="a7"/>
        <w:tblW w:w="0" w:type="auto"/>
        <w:tblInd w:w="279" w:type="dxa"/>
        <w:tblLook w:val="04A0" w:firstRow="1" w:lastRow="0" w:firstColumn="1" w:lastColumn="0" w:noHBand="0" w:noVBand="1"/>
      </w:tblPr>
      <w:tblGrid>
        <w:gridCol w:w="2953"/>
        <w:gridCol w:w="5262"/>
      </w:tblGrid>
      <w:tr w:rsidR="006B15AB" w14:paraId="641FC23B" w14:textId="77777777" w:rsidTr="001E1C5F">
        <w:tc>
          <w:tcPr>
            <w:tcW w:w="3118" w:type="dxa"/>
            <w:shd w:val="clear" w:color="auto" w:fill="D9D9D9" w:themeFill="background1" w:themeFillShade="D9"/>
          </w:tcPr>
          <w:p w14:paraId="5A31EF5B" w14:textId="77777777" w:rsidR="006B15AB" w:rsidRDefault="006B15AB" w:rsidP="006B15AB">
            <w:pPr>
              <w:rPr>
                <w:color w:val="000000" w:themeColor="text1"/>
                <w:sz w:val="24"/>
                <w:szCs w:val="24"/>
              </w:rPr>
            </w:pPr>
            <w:r>
              <w:rPr>
                <w:rFonts w:hint="eastAsia"/>
                <w:color w:val="000000" w:themeColor="text1"/>
                <w:sz w:val="24"/>
                <w:szCs w:val="24"/>
              </w:rPr>
              <w:t>実施の有無</w:t>
            </w:r>
          </w:p>
        </w:tc>
        <w:tc>
          <w:tcPr>
            <w:tcW w:w="5529" w:type="dxa"/>
          </w:tcPr>
          <w:p w14:paraId="48B85EF5" w14:textId="77777777" w:rsidR="006B15AB" w:rsidRDefault="006B15AB" w:rsidP="001E1C5F">
            <w:pPr>
              <w:ind w:left="773"/>
              <w:rPr>
                <w:color w:val="000000" w:themeColor="text1"/>
                <w:sz w:val="24"/>
                <w:szCs w:val="24"/>
              </w:rPr>
            </w:pPr>
            <w:r>
              <w:rPr>
                <w:rFonts w:hint="eastAsia"/>
                <w:color w:val="000000" w:themeColor="text1"/>
                <w:sz w:val="24"/>
                <w:szCs w:val="24"/>
              </w:rPr>
              <w:t>無し</w:t>
            </w:r>
          </w:p>
        </w:tc>
      </w:tr>
      <w:tr w:rsidR="006B15AB" w14:paraId="5AFC2CA3" w14:textId="77777777" w:rsidTr="001E1C5F">
        <w:tc>
          <w:tcPr>
            <w:tcW w:w="3118" w:type="dxa"/>
            <w:shd w:val="clear" w:color="auto" w:fill="D9D9D9" w:themeFill="background1" w:themeFillShade="D9"/>
          </w:tcPr>
          <w:p w14:paraId="316B3A7C" w14:textId="77777777" w:rsidR="006B15AB" w:rsidRDefault="006B15AB" w:rsidP="006B15AB">
            <w:pPr>
              <w:rPr>
                <w:color w:val="000000" w:themeColor="text1"/>
                <w:sz w:val="24"/>
                <w:szCs w:val="24"/>
              </w:rPr>
            </w:pPr>
            <w:r w:rsidRPr="006B15AB">
              <w:rPr>
                <w:rFonts w:hint="eastAsia"/>
                <w:color w:val="000000" w:themeColor="text1"/>
                <w:sz w:val="24"/>
                <w:szCs w:val="24"/>
              </w:rPr>
              <w:t>実施した直近の年月日</w:t>
            </w:r>
          </w:p>
        </w:tc>
        <w:tc>
          <w:tcPr>
            <w:tcW w:w="5529" w:type="dxa"/>
          </w:tcPr>
          <w:p w14:paraId="79AF73D8" w14:textId="4D1AC09E" w:rsidR="006B15AB" w:rsidRDefault="006B15AB" w:rsidP="001E1C5F">
            <w:pPr>
              <w:ind w:left="773"/>
              <w:rPr>
                <w:color w:val="000000" w:themeColor="text1"/>
                <w:sz w:val="24"/>
                <w:szCs w:val="24"/>
              </w:rPr>
            </w:pPr>
            <w:r>
              <w:rPr>
                <w:rFonts w:hint="eastAsia"/>
                <w:color w:val="000000" w:themeColor="text1"/>
                <w:sz w:val="24"/>
                <w:szCs w:val="24"/>
              </w:rPr>
              <w:t>無し</w:t>
            </w:r>
          </w:p>
        </w:tc>
      </w:tr>
      <w:tr w:rsidR="006B15AB" w14:paraId="6A057AD1" w14:textId="77777777" w:rsidTr="001E1C5F">
        <w:tc>
          <w:tcPr>
            <w:tcW w:w="3118" w:type="dxa"/>
            <w:shd w:val="clear" w:color="auto" w:fill="D9D9D9" w:themeFill="background1" w:themeFillShade="D9"/>
          </w:tcPr>
          <w:p w14:paraId="17495D22" w14:textId="77777777" w:rsidR="006B15AB" w:rsidRPr="006B15AB" w:rsidRDefault="006B15AB" w:rsidP="006B15AB">
            <w:pPr>
              <w:rPr>
                <w:color w:val="000000" w:themeColor="text1"/>
                <w:sz w:val="24"/>
                <w:szCs w:val="24"/>
              </w:rPr>
            </w:pPr>
            <w:r w:rsidRPr="006B15AB">
              <w:rPr>
                <w:rFonts w:hint="eastAsia"/>
                <w:color w:val="000000" w:themeColor="text1"/>
                <w:sz w:val="24"/>
                <w:szCs w:val="24"/>
              </w:rPr>
              <w:t>実施した評価機関の名称</w:t>
            </w:r>
          </w:p>
        </w:tc>
        <w:tc>
          <w:tcPr>
            <w:tcW w:w="5529" w:type="dxa"/>
          </w:tcPr>
          <w:p w14:paraId="748694C0" w14:textId="165C5930" w:rsidR="006B15AB" w:rsidRDefault="006B15AB" w:rsidP="001E1C5F">
            <w:pPr>
              <w:ind w:left="773"/>
              <w:rPr>
                <w:color w:val="000000" w:themeColor="text1"/>
                <w:sz w:val="24"/>
                <w:szCs w:val="24"/>
              </w:rPr>
            </w:pPr>
            <w:r>
              <w:rPr>
                <w:rFonts w:hint="eastAsia"/>
                <w:color w:val="000000" w:themeColor="text1"/>
                <w:sz w:val="24"/>
                <w:szCs w:val="24"/>
              </w:rPr>
              <w:t>無し</w:t>
            </w:r>
          </w:p>
        </w:tc>
      </w:tr>
      <w:tr w:rsidR="006B15AB" w14:paraId="343AAE4C" w14:textId="77777777" w:rsidTr="001E1C5F">
        <w:tc>
          <w:tcPr>
            <w:tcW w:w="3118" w:type="dxa"/>
            <w:shd w:val="clear" w:color="auto" w:fill="D9D9D9" w:themeFill="background1" w:themeFillShade="D9"/>
          </w:tcPr>
          <w:p w14:paraId="6F458182" w14:textId="77777777" w:rsidR="006B15AB" w:rsidRDefault="006B15AB" w:rsidP="006B15AB">
            <w:pPr>
              <w:rPr>
                <w:color w:val="000000" w:themeColor="text1"/>
                <w:sz w:val="24"/>
                <w:szCs w:val="24"/>
              </w:rPr>
            </w:pPr>
            <w:r>
              <w:rPr>
                <w:rFonts w:hint="eastAsia"/>
                <w:color w:val="000000" w:themeColor="text1"/>
                <w:sz w:val="24"/>
                <w:szCs w:val="24"/>
              </w:rPr>
              <w:t>評価結果の開示状況</w:t>
            </w:r>
          </w:p>
        </w:tc>
        <w:tc>
          <w:tcPr>
            <w:tcW w:w="5529" w:type="dxa"/>
          </w:tcPr>
          <w:p w14:paraId="58865368" w14:textId="6FD631E5" w:rsidR="006B15AB" w:rsidRDefault="006B15AB" w:rsidP="001E1C5F">
            <w:pPr>
              <w:ind w:left="773"/>
              <w:rPr>
                <w:color w:val="000000" w:themeColor="text1"/>
                <w:sz w:val="24"/>
                <w:szCs w:val="24"/>
              </w:rPr>
            </w:pPr>
            <w:r>
              <w:rPr>
                <w:rFonts w:hint="eastAsia"/>
                <w:color w:val="000000" w:themeColor="text1"/>
                <w:sz w:val="24"/>
                <w:szCs w:val="24"/>
              </w:rPr>
              <w:t>無し</w:t>
            </w:r>
          </w:p>
        </w:tc>
      </w:tr>
    </w:tbl>
    <w:p w14:paraId="37377A79" w14:textId="77777777" w:rsidR="00A70A04" w:rsidRDefault="00A70A04" w:rsidP="00B200F2">
      <w:pPr>
        <w:rPr>
          <w:rFonts w:asciiTheme="minorEastAsia" w:hAnsiTheme="minorEastAsia"/>
          <w:szCs w:val="21"/>
        </w:rPr>
      </w:pPr>
    </w:p>
    <w:p w14:paraId="794DFAB7" w14:textId="3D711B77" w:rsidR="00B200F2" w:rsidRPr="00B200F2" w:rsidRDefault="00B200F2" w:rsidP="00B200F2">
      <w:pPr>
        <w:rPr>
          <w:rFonts w:asciiTheme="minorEastAsia" w:hAnsiTheme="minorEastAsia"/>
          <w:szCs w:val="21"/>
        </w:rPr>
      </w:pPr>
      <w:r>
        <w:rPr>
          <w:rFonts w:asciiTheme="minorEastAsia" w:hAnsiTheme="minorEastAsia" w:hint="eastAsia"/>
          <w:szCs w:val="21"/>
        </w:rPr>
        <w:t>（</w:t>
      </w:r>
      <w:r w:rsidRPr="00B200F2">
        <w:rPr>
          <w:rFonts w:asciiTheme="minorEastAsia" w:hAnsiTheme="minorEastAsia" w:hint="eastAsia"/>
          <w:szCs w:val="21"/>
        </w:rPr>
        <w:t>別</w:t>
      </w:r>
      <w:r w:rsidR="00A70A04">
        <w:rPr>
          <w:rFonts w:asciiTheme="minorEastAsia" w:hAnsiTheme="minorEastAsia" w:hint="eastAsia"/>
          <w:szCs w:val="21"/>
        </w:rPr>
        <w:t xml:space="preserve">　</w:t>
      </w:r>
      <w:r w:rsidRPr="00B200F2">
        <w:rPr>
          <w:rFonts w:asciiTheme="minorEastAsia" w:hAnsiTheme="minorEastAsia" w:hint="eastAsia"/>
          <w:szCs w:val="21"/>
        </w:rPr>
        <w:t>紙１）</w:t>
      </w:r>
    </w:p>
    <w:p w14:paraId="4C84A106" w14:textId="77777777" w:rsidR="00B200F2" w:rsidRPr="00B200F2" w:rsidRDefault="00B200F2" w:rsidP="00B200F2">
      <w:pPr>
        <w:rPr>
          <w:rFonts w:asciiTheme="minorEastAsia" w:hAnsiTheme="minorEastAsia"/>
          <w:szCs w:val="21"/>
        </w:rPr>
      </w:pPr>
      <w:r w:rsidRPr="00B200F2">
        <w:rPr>
          <w:rFonts w:asciiTheme="minorEastAsia" w:hAnsiTheme="minorEastAsia" w:hint="eastAsia"/>
          <w:szCs w:val="21"/>
        </w:rPr>
        <w:t>要介護認定前に居宅介護支援の提供が行われる場合の特例事項に関する重要事項説明書</w:t>
      </w:r>
    </w:p>
    <w:p w14:paraId="17224E54" w14:textId="77777777" w:rsidR="00B200F2" w:rsidRPr="00B200F2" w:rsidRDefault="00B200F2" w:rsidP="00B200F2">
      <w:pPr>
        <w:rPr>
          <w:rFonts w:asciiTheme="minorEastAsia" w:hAnsiTheme="minorEastAsia"/>
          <w:szCs w:val="21"/>
        </w:rPr>
      </w:pPr>
    </w:p>
    <w:p w14:paraId="1A23BC9E" w14:textId="77777777" w:rsidR="00B200F2" w:rsidRPr="00B200F2" w:rsidRDefault="00B200F2" w:rsidP="00B200F2">
      <w:pPr>
        <w:rPr>
          <w:rFonts w:asciiTheme="minorEastAsia" w:hAnsiTheme="minorEastAsia"/>
          <w:szCs w:val="21"/>
        </w:rPr>
      </w:pPr>
      <w:r w:rsidRPr="00B200F2">
        <w:rPr>
          <w:rFonts w:asciiTheme="minorEastAsia" w:hAnsiTheme="minorEastAsia" w:hint="eastAsia"/>
          <w:szCs w:val="21"/>
        </w:rPr>
        <w:t>利用者が要介護認定申請後、認定結果がでるまでの間、利用者自身の依頼に基づいて、介護保険による適切な介護サービスの提供を受けるために、暫定的な居宅サービス計画の作成によりサービス提供を行う際の説明を行います。</w:t>
      </w:r>
    </w:p>
    <w:p w14:paraId="0A7FB38A" w14:textId="77777777" w:rsidR="00B200F2" w:rsidRPr="00B200F2" w:rsidRDefault="00B200F2" w:rsidP="00B200F2">
      <w:pPr>
        <w:rPr>
          <w:rFonts w:asciiTheme="minorEastAsia" w:hAnsiTheme="minorEastAsia"/>
          <w:szCs w:val="21"/>
        </w:rPr>
      </w:pPr>
      <w:r>
        <w:rPr>
          <w:rFonts w:asciiTheme="minorEastAsia" w:hAnsiTheme="minorEastAsia" w:hint="eastAsia"/>
          <w:szCs w:val="21"/>
        </w:rPr>
        <w:t>1.</w:t>
      </w:r>
      <w:r w:rsidRPr="00B200F2">
        <w:rPr>
          <w:rFonts w:asciiTheme="minorEastAsia" w:hAnsiTheme="minorEastAsia" w:hint="eastAsia"/>
          <w:szCs w:val="21"/>
        </w:rPr>
        <w:t>提供する居宅介護支援について</w:t>
      </w:r>
    </w:p>
    <w:p w14:paraId="60177904" w14:textId="77777777" w:rsidR="00B200F2" w:rsidRPr="00B200F2" w:rsidRDefault="00B200F2" w:rsidP="00E208A8">
      <w:pPr>
        <w:ind w:left="193" w:hangingChars="100" w:hanging="193"/>
        <w:rPr>
          <w:rFonts w:asciiTheme="minorEastAsia" w:hAnsiTheme="minorEastAsia"/>
          <w:szCs w:val="21"/>
        </w:rPr>
      </w:pPr>
      <w:r w:rsidRPr="00B200F2">
        <w:rPr>
          <w:rFonts w:asciiTheme="minorEastAsia" w:hAnsiTheme="minorEastAsia" w:hint="eastAsia"/>
          <w:szCs w:val="21"/>
        </w:rPr>
        <w:t>・利用者が要介護認定までに、居宅介護サービスの提供を希望される場合には、この契約の締結後迅速に居宅サービス計画を作成し、利用者にとって必要な居宅サービス提供のための支援を行います。</w:t>
      </w:r>
    </w:p>
    <w:p w14:paraId="7F8A7E05" w14:textId="77777777" w:rsidR="00B200F2" w:rsidRPr="00B200F2" w:rsidRDefault="00B200F2" w:rsidP="00E208A8">
      <w:pPr>
        <w:ind w:left="193" w:hangingChars="100" w:hanging="193"/>
        <w:rPr>
          <w:rFonts w:asciiTheme="minorEastAsia" w:hAnsiTheme="minorEastAsia"/>
          <w:szCs w:val="21"/>
        </w:rPr>
      </w:pPr>
      <w:r w:rsidRPr="00B200F2">
        <w:rPr>
          <w:rFonts w:asciiTheme="minorEastAsia" w:hAnsiTheme="minorEastAsia" w:hint="eastAsia"/>
          <w:szCs w:val="21"/>
        </w:rPr>
        <w:t>・居宅サービス計画の作成にあたっては、計画の内容が利用者の認定申請の結果を上回る過剰な居宅サービスを位置づけることのないよう、配慮しながら計画の作成に努めます。</w:t>
      </w:r>
    </w:p>
    <w:p w14:paraId="7F117169" w14:textId="77777777" w:rsidR="00B200F2" w:rsidRPr="00B200F2" w:rsidRDefault="00B200F2" w:rsidP="00E208A8">
      <w:pPr>
        <w:ind w:left="193" w:hangingChars="100" w:hanging="193"/>
        <w:rPr>
          <w:rFonts w:asciiTheme="minorEastAsia" w:hAnsiTheme="minorEastAsia"/>
          <w:szCs w:val="21"/>
        </w:rPr>
      </w:pPr>
      <w:r w:rsidRPr="00B200F2">
        <w:rPr>
          <w:rFonts w:asciiTheme="minorEastAsia" w:hAnsiTheme="minorEastAsia" w:hint="eastAsia"/>
          <w:szCs w:val="21"/>
        </w:rPr>
        <w:t>・作成した居宅サービス計画については、認定後に利用者等の意向を踏まえ、適切な見直しを行います。</w:t>
      </w:r>
    </w:p>
    <w:p w14:paraId="2B9FB7F2" w14:textId="77777777" w:rsidR="00B200F2" w:rsidRPr="00B200F2" w:rsidRDefault="00B200F2" w:rsidP="00B200F2">
      <w:pPr>
        <w:rPr>
          <w:rFonts w:asciiTheme="minorEastAsia" w:hAnsiTheme="minorEastAsia"/>
          <w:szCs w:val="21"/>
        </w:rPr>
      </w:pPr>
      <w:r w:rsidRPr="00B200F2">
        <w:rPr>
          <w:rFonts w:asciiTheme="minorEastAsia" w:hAnsiTheme="minorEastAsia" w:hint="eastAsia"/>
          <w:szCs w:val="21"/>
        </w:rPr>
        <w:t>2.要介護認定後の契約の継続について</w:t>
      </w:r>
    </w:p>
    <w:p w14:paraId="296079CF" w14:textId="77777777" w:rsidR="00B200F2" w:rsidRPr="00B200F2" w:rsidRDefault="00B200F2" w:rsidP="00E208A8">
      <w:pPr>
        <w:ind w:left="193" w:hangingChars="100" w:hanging="193"/>
        <w:rPr>
          <w:rFonts w:asciiTheme="minorEastAsia" w:hAnsiTheme="minorEastAsia"/>
          <w:szCs w:val="21"/>
        </w:rPr>
      </w:pPr>
      <w:r w:rsidRPr="00B200F2">
        <w:rPr>
          <w:rFonts w:asciiTheme="minorEastAsia" w:hAnsiTheme="minorEastAsia" w:hint="eastAsia"/>
          <w:szCs w:val="21"/>
        </w:rPr>
        <w:t>・要介護認定後、利用者に対してこの契約の継続について意思確認を行います。このとき、利用者から当事業所に対してこの契約を解約する旨の申し入れがあった場合には、契約は終了し、解約料はいただきません。</w:t>
      </w:r>
    </w:p>
    <w:p w14:paraId="752DCB32" w14:textId="77777777" w:rsidR="00B200F2" w:rsidRPr="00B200F2" w:rsidRDefault="00B200F2" w:rsidP="00E208A8">
      <w:pPr>
        <w:ind w:left="193" w:hangingChars="100" w:hanging="193"/>
        <w:rPr>
          <w:rFonts w:asciiTheme="minorEastAsia" w:hAnsiTheme="minorEastAsia"/>
          <w:szCs w:val="21"/>
        </w:rPr>
      </w:pPr>
      <w:r w:rsidRPr="00B200F2">
        <w:rPr>
          <w:rFonts w:asciiTheme="minorEastAsia" w:hAnsiTheme="minorEastAsia" w:hint="eastAsia"/>
          <w:szCs w:val="21"/>
        </w:rPr>
        <w:t>・また、利用者から解約の申入れがない場合には、契約は継続しますが、この付属別紙に定める内容については終了することとなります。</w:t>
      </w:r>
    </w:p>
    <w:p w14:paraId="3D5C9BA1" w14:textId="77777777" w:rsidR="00B200F2" w:rsidRPr="00B200F2" w:rsidRDefault="00B200F2" w:rsidP="00B200F2">
      <w:pPr>
        <w:rPr>
          <w:rFonts w:asciiTheme="minorEastAsia" w:hAnsiTheme="minorEastAsia"/>
          <w:szCs w:val="21"/>
        </w:rPr>
      </w:pPr>
      <w:r w:rsidRPr="00B200F2">
        <w:rPr>
          <w:rFonts w:asciiTheme="minorEastAsia" w:hAnsiTheme="minorEastAsia" w:hint="eastAsia"/>
          <w:szCs w:val="21"/>
        </w:rPr>
        <w:t>3.要介護認定の結果、自立（非該当）または要支援となった場合の利用料について</w:t>
      </w:r>
    </w:p>
    <w:p w14:paraId="24CB37F2" w14:textId="77777777" w:rsidR="00B200F2" w:rsidRPr="00B200F2" w:rsidRDefault="00B200F2" w:rsidP="00E208A8">
      <w:pPr>
        <w:ind w:firstLineChars="100" w:firstLine="193"/>
        <w:rPr>
          <w:rFonts w:asciiTheme="minorEastAsia" w:hAnsiTheme="minorEastAsia"/>
          <w:szCs w:val="21"/>
        </w:rPr>
      </w:pPr>
      <w:r w:rsidRPr="00B200F2">
        <w:rPr>
          <w:rFonts w:asciiTheme="minorEastAsia" w:hAnsiTheme="minorEastAsia" w:hint="eastAsia"/>
          <w:szCs w:val="21"/>
        </w:rPr>
        <w:t>要介護認定等の結果、自立（非該当）又は要支援となった場合は、利用料をいただきません。</w:t>
      </w:r>
    </w:p>
    <w:p w14:paraId="38702D32" w14:textId="77777777" w:rsidR="00B200F2" w:rsidRPr="00B200F2" w:rsidRDefault="00B200F2" w:rsidP="00B200F2">
      <w:pPr>
        <w:rPr>
          <w:rFonts w:asciiTheme="minorEastAsia" w:hAnsiTheme="minorEastAsia"/>
          <w:szCs w:val="21"/>
        </w:rPr>
      </w:pPr>
      <w:r w:rsidRPr="00B200F2">
        <w:rPr>
          <w:rFonts w:asciiTheme="minorEastAsia" w:hAnsiTheme="minorEastAsia" w:hint="eastAsia"/>
          <w:szCs w:val="21"/>
        </w:rPr>
        <w:t>4.注意事項</w:t>
      </w:r>
    </w:p>
    <w:p w14:paraId="42829B33" w14:textId="77777777" w:rsidR="00B200F2" w:rsidRPr="00B200F2" w:rsidRDefault="00B200F2" w:rsidP="0066525A">
      <w:pPr>
        <w:ind w:firstLineChars="100" w:firstLine="193"/>
        <w:rPr>
          <w:rFonts w:asciiTheme="minorEastAsia" w:hAnsiTheme="minorEastAsia"/>
          <w:szCs w:val="21"/>
        </w:rPr>
      </w:pPr>
      <w:r w:rsidRPr="00B200F2">
        <w:rPr>
          <w:rFonts w:asciiTheme="minorEastAsia" w:hAnsiTheme="minorEastAsia" w:hint="eastAsia"/>
          <w:szCs w:val="21"/>
        </w:rPr>
        <w:t>要介護認定の結果が不明なため、利用者は以下の点にご注意いただく必要があります。</w:t>
      </w:r>
    </w:p>
    <w:p w14:paraId="2788CAAC" w14:textId="780F4D40" w:rsidR="00B200F2" w:rsidRPr="00B200F2" w:rsidRDefault="00A02D1B" w:rsidP="00E208A8">
      <w:pPr>
        <w:ind w:left="387" w:hangingChars="200" w:hanging="387"/>
        <w:rPr>
          <w:rFonts w:asciiTheme="minorEastAsia" w:hAnsiTheme="minorEastAsia"/>
          <w:szCs w:val="21"/>
        </w:rPr>
      </w:pPr>
      <w:r>
        <w:rPr>
          <w:rFonts w:asciiTheme="minorEastAsia" w:hAnsiTheme="minorEastAsia" w:hint="eastAsia"/>
          <w:szCs w:val="21"/>
        </w:rPr>
        <w:t>・</w:t>
      </w:r>
      <w:r w:rsidR="00B200F2" w:rsidRPr="00B200F2">
        <w:rPr>
          <w:rFonts w:asciiTheme="minorEastAsia" w:hAnsiTheme="minorEastAsia" w:hint="eastAsia"/>
          <w:szCs w:val="21"/>
        </w:rPr>
        <w:t>要介護認定の結果、自立（非該当）又は要支援となった場合には、認定前に提供された居宅介護サービスに関する利用料金は、原則的に利用者にご負担いただくことになります。</w:t>
      </w:r>
    </w:p>
    <w:p w14:paraId="45D3E57A" w14:textId="70482282" w:rsidR="00A658C8" w:rsidRPr="00A658C8" w:rsidRDefault="00A02D1B" w:rsidP="00E208A8">
      <w:pPr>
        <w:ind w:left="387" w:hangingChars="200" w:hanging="387"/>
        <w:rPr>
          <w:rFonts w:asciiTheme="minorEastAsia" w:hAnsiTheme="minorEastAsia"/>
          <w:szCs w:val="21"/>
        </w:rPr>
      </w:pPr>
      <w:r>
        <w:rPr>
          <w:rFonts w:asciiTheme="minorEastAsia" w:hAnsiTheme="minorEastAsia" w:hint="eastAsia"/>
          <w:szCs w:val="21"/>
        </w:rPr>
        <w:t>・</w:t>
      </w:r>
      <w:r w:rsidR="00B200F2" w:rsidRPr="00B200F2">
        <w:rPr>
          <w:rFonts w:asciiTheme="minorEastAsia" w:hAnsiTheme="minorEastAsia" w:hint="eastAsia"/>
          <w:szCs w:val="21"/>
        </w:rPr>
        <w:t>要介護認定の結果、認定前に提供されたサービスの内容が、認定後の区分支給限度額を上回った場合には、保険給付とならないサービスが生じる可能性があります。この場合、保険給付されないサービスにかかる費用の全額を利用者においてご負担いただくことになります。</w:t>
      </w:r>
    </w:p>
    <w:p w14:paraId="64B3F841" w14:textId="77777777" w:rsidR="00A70A04" w:rsidRDefault="00A70A04" w:rsidP="00B200F2">
      <w:pPr>
        <w:rPr>
          <w:sz w:val="20"/>
        </w:rPr>
      </w:pPr>
    </w:p>
    <w:p w14:paraId="2DC68128" w14:textId="6662506B" w:rsidR="00B200F2" w:rsidRDefault="00B200F2" w:rsidP="00B200F2">
      <w:pPr>
        <w:rPr>
          <w:b/>
          <w:bCs/>
          <w:sz w:val="20"/>
        </w:rPr>
      </w:pPr>
      <w:r>
        <w:rPr>
          <w:rFonts w:hint="eastAsia"/>
          <w:sz w:val="20"/>
        </w:rPr>
        <w:lastRenderedPageBreak/>
        <w:t>（別</w:t>
      </w:r>
      <w:r w:rsidR="00A70A04">
        <w:rPr>
          <w:rFonts w:hint="eastAsia"/>
          <w:sz w:val="20"/>
        </w:rPr>
        <w:t xml:space="preserve">　</w:t>
      </w:r>
      <w:r>
        <w:rPr>
          <w:rFonts w:hint="eastAsia"/>
          <w:sz w:val="20"/>
        </w:rPr>
        <w:t>紙</w:t>
      </w:r>
      <w:r w:rsidR="00A70A04">
        <w:rPr>
          <w:rFonts w:hint="eastAsia"/>
          <w:sz w:val="20"/>
        </w:rPr>
        <w:t>２</w:t>
      </w:r>
      <w:r>
        <w:rPr>
          <w:rFonts w:hint="eastAsia"/>
          <w:sz w:val="20"/>
        </w:rPr>
        <w:t>）</w:t>
      </w:r>
      <w:r>
        <w:rPr>
          <w:rFonts w:hint="eastAsia"/>
          <w:b/>
          <w:bCs/>
          <w:sz w:val="20"/>
        </w:rPr>
        <w:t>サービス提供の標準的な流れ</w:t>
      </w:r>
    </w:p>
    <w:p w14:paraId="3355B466" w14:textId="77777777" w:rsidR="00B200F2" w:rsidRDefault="00B200F2" w:rsidP="00B200F2">
      <w:pPr>
        <w:rPr>
          <w:sz w:val="20"/>
        </w:rPr>
      </w:pPr>
      <w:r>
        <w:rPr>
          <w:noProof/>
          <w:sz w:val="20"/>
        </w:rPr>
        <mc:AlternateContent>
          <mc:Choice Requires="wps">
            <w:drawing>
              <wp:anchor distT="0" distB="0" distL="114300" distR="114300" simplePos="0" relativeHeight="251659264" behindDoc="0" locked="0" layoutInCell="1" allowOverlap="1" wp14:anchorId="1A468B75" wp14:editId="1F60C7CB">
                <wp:simplePos x="0" y="0"/>
                <wp:positionH relativeFrom="column">
                  <wp:posOffset>117845</wp:posOffset>
                </wp:positionH>
                <wp:positionV relativeFrom="paragraph">
                  <wp:posOffset>96656</wp:posOffset>
                </wp:positionV>
                <wp:extent cx="4534535" cy="306729"/>
                <wp:effectExtent l="0" t="0" r="18415" b="17145"/>
                <wp:wrapNone/>
                <wp:docPr id="30" name="テキスト ボックス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4535" cy="306729"/>
                        </a:xfrm>
                        <a:prstGeom prst="rect">
                          <a:avLst/>
                        </a:prstGeom>
                        <a:solidFill>
                          <a:srgbClr val="FFFFFF"/>
                        </a:solidFill>
                        <a:ln w="9525">
                          <a:solidFill>
                            <a:srgbClr val="000000"/>
                          </a:solidFill>
                          <a:miter lim="800000"/>
                          <a:headEnd/>
                          <a:tailEnd/>
                        </a:ln>
                      </wps:spPr>
                      <wps:txbx>
                        <w:txbxContent>
                          <w:p w14:paraId="2BA21BB3" w14:textId="77777777" w:rsidR="00535E8E" w:rsidRDefault="00535E8E" w:rsidP="00B200F2">
                            <w:pPr>
                              <w:rPr>
                                <w:rFonts w:eastAsia="HG丸ｺﾞｼｯｸM-PRO"/>
                                <w:sz w:val="20"/>
                              </w:rPr>
                            </w:pPr>
                            <w:r>
                              <w:rPr>
                                <w:rFonts w:eastAsia="HG丸ｺﾞｼｯｸM-PRO" w:hint="eastAsia"/>
                                <w:sz w:val="20"/>
                              </w:rPr>
                              <w:t>居宅サービス計画作成等サービス利用申込み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468B75" id="_x0000_t202" coordsize="21600,21600" o:spt="202" path="m,l,21600r21600,l21600,xe">
                <v:stroke joinstyle="miter"/>
                <v:path gradientshapeok="t" o:connecttype="rect"/>
              </v:shapetype>
              <v:shape id="テキスト ボックス 30" o:spid="_x0000_s1026" type="#_x0000_t202" style="position:absolute;left:0;text-align:left;margin-left:9.3pt;margin-top:7.6pt;width:357.05pt;height:2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">
                <v:textbox>
                  <w:txbxContent>
                    <w:p w14:paraId="2BA21BB3" w14:textId="77777777" w:rsidR="00535E8E" w:rsidRDefault="00535E8E" w:rsidP="00B200F2">
                      <w:pPr>
                        <w:rPr>
                          <w:rFonts w:eastAsia="HG丸ｺﾞｼｯｸM-PRO"/>
                          <w:sz w:val="20"/>
                        </w:rPr>
                      </w:pPr>
                      <w:r>
                        <w:rPr>
                          <w:rFonts w:eastAsia="HG丸ｺﾞｼｯｸM-PRO" w:hint="eastAsia"/>
                          <w:sz w:val="20"/>
                        </w:rPr>
                        <w:t>居宅サービス計画作成等サービス利用申込み</w:t>
                      </w:r>
                    </w:p>
                  </w:txbxContent>
                </v:textbox>
              </v:shape>
            </w:pict>
          </mc:Fallback>
        </mc:AlternateContent>
      </w:r>
    </w:p>
    <w:p w14:paraId="79F670DD" w14:textId="77777777" w:rsidR="00B200F2" w:rsidRDefault="00B200F2" w:rsidP="00B200F2">
      <w:pPr>
        <w:rPr>
          <w:sz w:val="20"/>
        </w:rPr>
      </w:pPr>
    </w:p>
    <w:p w14:paraId="7E54B6E2" w14:textId="77777777" w:rsidR="00B200F2" w:rsidRDefault="00B200F2" w:rsidP="00B200F2">
      <w:pPr>
        <w:rPr>
          <w:sz w:val="20"/>
        </w:rPr>
      </w:pPr>
      <w:r>
        <w:rPr>
          <w:noProof/>
          <w:sz w:val="20"/>
        </w:rPr>
        <mc:AlternateContent>
          <mc:Choice Requires="wps">
            <w:drawing>
              <wp:anchor distT="0" distB="0" distL="114300" distR="114300" simplePos="0" relativeHeight="251676672" behindDoc="0" locked="0" layoutInCell="1" allowOverlap="1" wp14:anchorId="5EDD8ABD" wp14:editId="74206640">
                <wp:simplePos x="0" y="0"/>
                <wp:positionH relativeFrom="column">
                  <wp:posOffset>245110</wp:posOffset>
                </wp:positionH>
                <wp:positionV relativeFrom="paragraph">
                  <wp:posOffset>0</wp:posOffset>
                </wp:positionV>
                <wp:extent cx="0" cy="185420"/>
                <wp:effectExtent l="54610" t="57150" r="59690" b="14605"/>
                <wp:wrapNone/>
                <wp:docPr id="29" name="直線コネクタ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5420"/>
                        </a:xfrm>
                        <a:prstGeom prst="line">
                          <a:avLst/>
                        </a:prstGeom>
                        <a:noFill/>
                        <a:ln w="9525">
                          <a:solidFill>
                            <a:srgbClr val="000000"/>
                          </a:solidFill>
                          <a:round/>
                          <a:headEnd type="oval" w="med" len="me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1F271E" id="直線コネクタ 29" o:spid="_x0000_s1026" style="position:absolute;left:0;text-align:lef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pt,0" to="19.3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">
                <v:stroke startarrow="oval" endarrow="classic"/>
              </v:line>
            </w:pict>
          </mc:Fallback>
        </mc:AlternateContent>
      </w:r>
    </w:p>
    <w:p w14:paraId="12F8EBD3" w14:textId="77777777" w:rsidR="00B200F2" w:rsidRDefault="00B200F2" w:rsidP="00B200F2">
      <w:pPr>
        <w:rPr>
          <w:sz w:val="20"/>
        </w:rPr>
      </w:pPr>
      <w:r>
        <w:rPr>
          <w:noProof/>
          <w:sz w:val="20"/>
        </w:rPr>
        <mc:AlternateContent>
          <mc:Choice Requires="wps">
            <w:drawing>
              <wp:anchor distT="0" distB="0" distL="114300" distR="114300" simplePos="0" relativeHeight="251660288" behindDoc="0" locked="0" layoutInCell="1" allowOverlap="1" wp14:anchorId="19FF8D2E" wp14:editId="7BD7CEC9">
                <wp:simplePos x="0" y="0"/>
                <wp:positionH relativeFrom="column">
                  <wp:posOffset>117845</wp:posOffset>
                </wp:positionH>
                <wp:positionV relativeFrom="paragraph">
                  <wp:posOffset>4059</wp:posOffset>
                </wp:positionV>
                <wp:extent cx="4534535" cy="295155"/>
                <wp:effectExtent l="0" t="0" r="18415" b="10160"/>
                <wp:wrapNone/>
                <wp:docPr id="28" name="テキスト ボックス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4535" cy="295155"/>
                        </a:xfrm>
                        <a:prstGeom prst="rect">
                          <a:avLst/>
                        </a:prstGeom>
                        <a:solidFill>
                          <a:srgbClr val="FFFFFF"/>
                        </a:solidFill>
                        <a:ln w="9525">
                          <a:solidFill>
                            <a:srgbClr val="000000"/>
                          </a:solidFill>
                          <a:miter lim="800000"/>
                          <a:headEnd/>
                          <a:tailEnd/>
                        </a:ln>
                      </wps:spPr>
                      <wps:txbx>
                        <w:txbxContent>
                          <w:p w14:paraId="6D3C9486" w14:textId="77777777" w:rsidR="00535E8E" w:rsidRPr="00B200F2" w:rsidRDefault="00535E8E" w:rsidP="00B200F2">
                            <w:pPr>
                              <w:rPr>
                                <w:rFonts w:eastAsia="HG丸ｺﾞｼｯｸM-PRO"/>
                                <w:sz w:val="16"/>
                              </w:rPr>
                            </w:pPr>
                            <w:r w:rsidRPr="00B200F2">
                              <w:rPr>
                                <w:rFonts w:eastAsia="HG丸ｺﾞｼｯｸM-PRO" w:hint="eastAsia"/>
                                <w:sz w:val="16"/>
                              </w:rPr>
                              <w:t>当社に関すること居宅サービス計画作成の手順、</w:t>
                            </w:r>
                            <w:r w:rsidRPr="00B200F2">
                              <w:rPr>
                                <w:rFonts w:eastAsia="HG丸ｺﾞｼｯｸM-PRO" w:hint="eastAsia"/>
                                <w:sz w:val="16"/>
                              </w:rPr>
                              <w:t xml:space="preserve"> </w:t>
                            </w:r>
                            <w:r w:rsidRPr="00B200F2">
                              <w:rPr>
                                <w:rFonts w:eastAsia="HG丸ｺﾞｼｯｸM-PRO" w:hint="eastAsia"/>
                                <w:sz w:val="16"/>
                              </w:rPr>
                              <w:t>サービスの内容に関して大切な説明を行います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FF8D2E" id="テキスト ボックス 28" o:spid="_x0000_s1027" type="#_x0000_t202" style="position:absolute;left:0;text-align:left;margin-left:9.3pt;margin-top:.3pt;width:357.05pt;height:2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">
                <v:textbox>
                  <w:txbxContent>
                    <w:p w14:paraId="6D3C9486" w14:textId="77777777" w:rsidR="00535E8E" w:rsidRPr="00B200F2" w:rsidRDefault="00535E8E" w:rsidP="00B200F2">
                      <w:pPr>
                        <w:rPr>
                          <w:rFonts w:eastAsia="HG丸ｺﾞｼｯｸM-PRO"/>
                          <w:sz w:val="16"/>
                        </w:rPr>
                      </w:pPr>
                      <w:r w:rsidRPr="00B200F2">
                        <w:rPr>
                          <w:rFonts w:eastAsia="HG丸ｺﾞｼｯｸM-PRO" w:hint="eastAsia"/>
                          <w:sz w:val="16"/>
                        </w:rPr>
                        <w:t>当社に関すること居宅サービス計画作成の手順、</w:t>
                      </w:r>
                      <w:r w:rsidRPr="00B200F2">
                        <w:rPr>
                          <w:rFonts w:eastAsia="HG丸ｺﾞｼｯｸM-PRO" w:hint="eastAsia"/>
                          <w:sz w:val="16"/>
                        </w:rPr>
                        <w:t xml:space="preserve"> </w:t>
                      </w:r>
                      <w:r w:rsidRPr="00B200F2">
                        <w:rPr>
                          <w:rFonts w:eastAsia="HG丸ｺﾞｼｯｸM-PRO" w:hint="eastAsia"/>
                          <w:sz w:val="16"/>
                        </w:rPr>
                        <w:t>サービスの内容に関して大切な説明を行います</w:t>
                      </w:r>
                    </w:p>
                  </w:txbxContent>
                </v:textbox>
              </v:shape>
            </w:pict>
          </mc:Fallback>
        </mc:AlternateContent>
      </w:r>
    </w:p>
    <w:p w14:paraId="727BAA88" w14:textId="77777777" w:rsidR="00DE22BD" w:rsidRDefault="00E208A8" w:rsidP="00B200F2">
      <w:pPr>
        <w:rPr>
          <w:sz w:val="20"/>
        </w:rPr>
      </w:pPr>
      <w:r>
        <w:rPr>
          <w:noProof/>
          <w:sz w:val="20"/>
        </w:rPr>
        <mc:AlternateContent>
          <mc:Choice Requires="wps">
            <w:drawing>
              <wp:anchor distT="0" distB="0" distL="114300" distR="114300" simplePos="0" relativeHeight="251677696" behindDoc="0" locked="0" layoutInCell="1" allowOverlap="1" wp14:anchorId="2124F440" wp14:editId="21BAFF36">
                <wp:simplePos x="0" y="0"/>
                <wp:positionH relativeFrom="column">
                  <wp:posOffset>245110</wp:posOffset>
                </wp:positionH>
                <wp:positionV relativeFrom="paragraph">
                  <wp:posOffset>107178</wp:posOffset>
                </wp:positionV>
                <wp:extent cx="0" cy="278130"/>
                <wp:effectExtent l="54610" t="54610" r="59690" b="19685"/>
                <wp:wrapNone/>
                <wp:docPr id="27" name="直線コネクタ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8130"/>
                        </a:xfrm>
                        <a:prstGeom prst="line">
                          <a:avLst/>
                        </a:prstGeom>
                        <a:noFill/>
                        <a:ln w="9525">
                          <a:solidFill>
                            <a:srgbClr val="000000"/>
                          </a:solidFill>
                          <a:round/>
                          <a:headEnd type="oval" w="med" len="me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817CCC" id="直線コネクタ 27" o:spid="_x0000_s1026" style="position:absolute;left:0;text-align:lef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pt,8.45pt" to="19.3pt,3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">
                <v:stroke startarrow="oval" endarrow="classic"/>
              </v:line>
            </w:pict>
          </mc:Fallback>
        </mc:AlternateContent>
      </w:r>
    </w:p>
    <w:p w14:paraId="0D4A1C0B" w14:textId="77777777" w:rsidR="00B200F2" w:rsidRDefault="00B200F2" w:rsidP="00B200F2">
      <w:pPr>
        <w:rPr>
          <w:sz w:val="20"/>
        </w:rPr>
      </w:pPr>
      <w:r>
        <w:rPr>
          <w:noProof/>
          <w:sz w:val="20"/>
        </w:rPr>
        <mc:AlternateContent>
          <mc:Choice Requires="wps">
            <w:drawing>
              <wp:anchor distT="0" distB="0" distL="114300" distR="114300" simplePos="0" relativeHeight="251661312" behindDoc="0" locked="0" layoutInCell="1" allowOverlap="1" wp14:anchorId="1DDD8ACB" wp14:editId="57224EDC">
                <wp:simplePos x="0" y="0"/>
                <wp:positionH relativeFrom="column">
                  <wp:posOffset>123632</wp:posOffset>
                </wp:positionH>
                <wp:positionV relativeFrom="paragraph">
                  <wp:posOffset>168998</wp:posOffset>
                </wp:positionV>
                <wp:extent cx="4411980" cy="336004"/>
                <wp:effectExtent l="19050" t="19050" r="26670" b="26035"/>
                <wp:wrapNone/>
                <wp:docPr id="25" name="テキスト ボックス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1980" cy="336004"/>
                        </a:xfrm>
                        <a:prstGeom prst="rect">
                          <a:avLst/>
                        </a:prstGeom>
                        <a:solidFill>
                          <a:srgbClr val="FFFFFF"/>
                        </a:solidFill>
                        <a:ln w="38100">
                          <a:solidFill>
                            <a:srgbClr val="000000"/>
                          </a:solidFill>
                          <a:miter lim="800000"/>
                          <a:headEnd/>
                          <a:tailEnd/>
                        </a:ln>
                      </wps:spPr>
                      <wps:txbx>
                        <w:txbxContent>
                          <w:p w14:paraId="4461BCED" w14:textId="77777777" w:rsidR="00535E8E" w:rsidRDefault="00535E8E" w:rsidP="00B200F2">
                            <w:pPr>
                              <w:jc w:val="center"/>
                              <w:rPr>
                                <w:rFonts w:eastAsia="HG丸ｺﾞｼｯｸM-PRO"/>
                                <w:b/>
                                <w:bCs/>
                                <w:sz w:val="22"/>
                              </w:rPr>
                            </w:pPr>
                            <w:r>
                              <w:rPr>
                                <w:rFonts w:eastAsia="HG丸ｺﾞｼｯｸM-PRO" w:hint="eastAsia"/>
                                <w:b/>
                                <w:bCs/>
                                <w:sz w:val="22"/>
                              </w:rPr>
                              <w:t>居宅サービス計画等に関する契約締結</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DD8ACB" id="テキスト ボックス 25" o:spid="_x0000_s1028" type="#_x0000_t202" style="position:absolute;left:0;text-align:left;margin-left:9.75pt;margin-top:13.3pt;width:347.4pt;height:26.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" strokeweight="3pt">
                <v:textbox>
                  <w:txbxContent>
                    <w:p w14:paraId="4461BCED" w14:textId="77777777" w:rsidR="00535E8E" w:rsidRDefault="00535E8E" w:rsidP="00B200F2">
                      <w:pPr>
                        <w:jc w:val="center"/>
                        <w:rPr>
                          <w:rFonts w:eastAsia="HG丸ｺﾞｼｯｸM-PRO"/>
                          <w:b/>
                          <w:bCs/>
                          <w:sz w:val="22"/>
                        </w:rPr>
                      </w:pPr>
                      <w:r>
                        <w:rPr>
                          <w:rFonts w:eastAsia="HG丸ｺﾞｼｯｸM-PRO" w:hint="eastAsia"/>
                          <w:b/>
                          <w:bCs/>
                          <w:sz w:val="22"/>
                        </w:rPr>
                        <w:t>居宅サービス計画等に関する契約締結</w:t>
                      </w:r>
                    </w:p>
                  </w:txbxContent>
                </v:textbox>
              </v:shape>
            </w:pict>
          </mc:Fallback>
        </mc:AlternateContent>
      </w:r>
      <w:r>
        <w:rPr>
          <w:noProof/>
          <w:sz w:val="20"/>
        </w:rPr>
        <mc:AlternateContent>
          <mc:Choice Requires="wps">
            <w:drawing>
              <wp:anchor distT="0" distB="0" distL="114300" distR="114300" simplePos="0" relativeHeight="251663360" behindDoc="0" locked="0" layoutInCell="1" allowOverlap="1" wp14:anchorId="5A3821D7" wp14:editId="36771FBB">
                <wp:simplePos x="0" y="0"/>
                <wp:positionH relativeFrom="column">
                  <wp:posOffset>4674870</wp:posOffset>
                </wp:positionH>
                <wp:positionV relativeFrom="paragraph">
                  <wp:posOffset>161925</wp:posOffset>
                </wp:positionV>
                <wp:extent cx="1348105" cy="648970"/>
                <wp:effectExtent l="902970" t="9525" r="6350" b="8255"/>
                <wp:wrapNone/>
                <wp:docPr id="26" name="角丸四角形吹き出し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8105" cy="648970"/>
                        </a:xfrm>
                        <a:prstGeom prst="wedgeRoundRectCallout">
                          <a:avLst>
                            <a:gd name="adj1" fmla="val -112366"/>
                            <a:gd name="adj2" fmla="val -6167"/>
                            <a:gd name="adj3" fmla="val 16667"/>
                          </a:avLst>
                        </a:prstGeom>
                        <a:solidFill>
                          <a:srgbClr val="FFFFFF"/>
                        </a:solidFill>
                        <a:ln w="9525">
                          <a:solidFill>
                            <a:srgbClr val="000000"/>
                          </a:solidFill>
                          <a:miter lim="800000"/>
                          <a:headEnd/>
                          <a:tailEnd/>
                        </a:ln>
                      </wps:spPr>
                      <wps:txbx>
                        <w:txbxContent>
                          <w:p w14:paraId="46E544AD" w14:textId="77777777" w:rsidR="00535E8E" w:rsidRDefault="00535E8E" w:rsidP="00B200F2">
                            <w:pPr>
                              <w:rPr>
                                <w:rFonts w:eastAsia="HG丸ｺﾞｼｯｸM-PRO"/>
                                <w:sz w:val="18"/>
                              </w:rPr>
                            </w:pPr>
                            <w:r w:rsidRPr="006B3415">
                              <w:rPr>
                                <w:rFonts w:eastAsia="HG丸ｺﾞｼｯｸM-PRO" w:hint="eastAsia"/>
                                <w:b/>
                                <w:bCs/>
                                <w:sz w:val="14"/>
                                <w:szCs w:val="20"/>
                              </w:rPr>
                              <w:t>事業者の選定</w:t>
                            </w:r>
                            <w:r w:rsidRPr="006B3415">
                              <w:rPr>
                                <w:rFonts w:eastAsia="HG丸ｺﾞｼｯｸM-PRO" w:hint="eastAsia"/>
                                <w:b/>
                                <w:bCs/>
                                <w:sz w:val="14"/>
                                <w:szCs w:val="20"/>
                              </w:rPr>
                              <w:t xml:space="preserve"> </w:t>
                            </w:r>
                            <w:r w:rsidRPr="006B3415">
                              <w:rPr>
                                <w:rFonts w:eastAsia="HG丸ｺﾞｼｯｸM-PRO" w:hint="eastAsia"/>
                                <w:sz w:val="12"/>
                                <w:szCs w:val="20"/>
                              </w:rPr>
                              <w:t>当社と契約をするかどうかをお決めいただきます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3821D7"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26" o:spid="_x0000_s1029" type="#_x0000_t62" style="position:absolute;left:0;text-align:left;margin-left:368.1pt;margin-top:12.75pt;width:106.15pt;height:51.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" adj="-13471,9468">
                <v:textbox>
                  <w:txbxContent>
                    <w:p w14:paraId="46E544AD" w14:textId="77777777" w:rsidR="00535E8E" w:rsidRDefault="00535E8E" w:rsidP="00B200F2">
                      <w:pPr>
                        <w:rPr>
                          <w:rFonts w:eastAsia="HG丸ｺﾞｼｯｸM-PRO"/>
                          <w:sz w:val="18"/>
                        </w:rPr>
                      </w:pPr>
                      <w:r w:rsidRPr="006B3415">
                        <w:rPr>
                          <w:rFonts w:eastAsia="HG丸ｺﾞｼｯｸM-PRO" w:hint="eastAsia"/>
                          <w:b/>
                          <w:bCs/>
                          <w:sz w:val="14"/>
                          <w:szCs w:val="20"/>
                        </w:rPr>
                        <w:t>事業者の選定</w:t>
                      </w:r>
                      <w:r w:rsidRPr="006B3415">
                        <w:rPr>
                          <w:rFonts w:eastAsia="HG丸ｺﾞｼｯｸM-PRO" w:hint="eastAsia"/>
                          <w:b/>
                          <w:bCs/>
                          <w:sz w:val="14"/>
                          <w:szCs w:val="20"/>
                        </w:rPr>
                        <w:t xml:space="preserve"> </w:t>
                      </w:r>
                      <w:r w:rsidRPr="006B3415">
                        <w:rPr>
                          <w:rFonts w:eastAsia="HG丸ｺﾞｼｯｸM-PRO" w:hint="eastAsia"/>
                          <w:sz w:val="12"/>
                          <w:szCs w:val="20"/>
                        </w:rPr>
                        <w:t>当社と契約をするかどうかをお決めいただきます</w:t>
                      </w:r>
                    </w:p>
                  </w:txbxContent>
                </v:textbox>
              </v:shape>
            </w:pict>
          </mc:Fallback>
        </mc:AlternateContent>
      </w:r>
    </w:p>
    <w:p w14:paraId="6F22968E" w14:textId="77777777" w:rsidR="00B200F2" w:rsidRDefault="00B200F2" w:rsidP="00B200F2">
      <w:pPr>
        <w:rPr>
          <w:sz w:val="20"/>
        </w:rPr>
      </w:pPr>
    </w:p>
    <w:p w14:paraId="1CF6A725" w14:textId="77777777" w:rsidR="00B200F2" w:rsidRDefault="00B200F2" w:rsidP="00B200F2">
      <w:pPr>
        <w:rPr>
          <w:sz w:val="20"/>
        </w:rPr>
      </w:pPr>
      <w:r>
        <w:rPr>
          <w:noProof/>
          <w:sz w:val="20"/>
        </w:rPr>
        <mc:AlternateContent>
          <mc:Choice Requires="wps">
            <w:drawing>
              <wp:anchor distT="0" distB="0" distL="114300" distR="114300" simplePos="0" relativeHeight="251678720" behindDoc="0" locked="0" layoutInCell="1" allowOverlap="1" wp14:anchorId="13090E9F" wp14:editId="5D829A64">
                <wp:simplePos x="0" y="0"/>
                <wp:positionH relativeFrom="column">
                  <wp:posOffset>245166</wp:posOffset>
                </wp:positionH>
                <wp:positionV relativeFrom="paragraph">
                  <wp:posOffset>87976</wp:posOffset>
                </wp:positionV>
                <wp:extent cx="5788" cy="457200"/>
                <wp:effectExtent l="76200" t="38100" r="70485" b="57150"/>
                <wp:wrapNone/>
                <wp:docPr id="24" name="直線コネクタ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8" cy="457200"/>
                        </a:xfrm>
                        <a:prstGeom prst="line">
                          <a:avLst/>
                        </a:prstGeom>
                        <a:noFill/>
                        <a:ln w="9525">
                          <a:solidFill>
                            <a:srgbClr val="000000"/>
                          </a:solidFill>
                          <a:round/>
                          <a:headEnd type="oval" w="med" len="me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3303EC" id="直線コネクタ 24" o:spid="_x0000_s1026" style="position:absolute;left:0;text-align:lef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pt,6.95pt" to="19.75pt,4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">
                <v:stroke startarrow="oval" endarrow="classic"/>
              </v:line>
            </w:pict>
          </mc:Fallback>
        </mc:AlternateContent>
      </w:r>
      <w:r>
        <w:rPr>
          <w:noProof/>
          <w:sz w:val="20"/>
        </w:rPr>
        <mc:AlternateContent>
          <mc:Choice Requires="wps">
            <w:drawing>
              <wp:anchor distT="0" distB="0" distL="114300" distR="114300" simplePos="0" relativeHeight="251662336" behindDoc="0" locked="0" layoutInCell="1" allowOverlap="1" wp14:anchorId="7669C3BE" wp14:editId="528752EC">
                <wp:simplePos x="0" y="0"/>
                <wp:positionH relativeFrom="column">
                  <wp:posOffset>239379</wp:posOffset>
                </wp:positionH>
                <wp:positionV relativeFrom="paragraph">
                  <wp:posOffset>93763</wp:posOffset>
                </wp:positionV>
                <wp:extent cx="4417767" cy="550473"/>
                <wp:effectExtent l="0" t="0" r="0" b="2540"/>
                <wp:wrapNone/>
                <wp:docPr id="23" name="テキスト ボックス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7767" cy="5504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EE2B8E" w14:textId="77777777" w:rsidR="00535E8E" w:rsidRPr="00B200F2" w:rsidRDefault="00535E8E" w:rsidP="00B200F2">
                            <w:pPr>
                              <w:ind w:leftChars="100" w:left="364" w:hangingChars="105" w:hanging="171"/>
                              <w:rPr>
                                <w:rFonts w:eastAsia="HG丸ｺﾞｼｯｸM-PRO"/>
                                <w:sz w:val="18"/>
                              </w:rPr>
                            </w:pPr>
                            <w:r w:rsidRPr="00B200F2">
                              <w:rPr>
                                <w:rFonts w:eastAsia="HG丸ｺﾞｼｯｸM-PRO" w:hint="eastAsia"/>
                                <w:sz w:val="18"/>
                              </w:rPr>
                              <w:t>※利用者は</w:t>
                            </w:r>
                            <w:r>
                              <w:rPr>
                                <w:rFonts w:eastAsia="HG丸ｺﾞｼｯｸM-PRO" w:hint="eastAsia"/>
                                <w:sz w:val="18"/>
                              </w:rPr>
                              <w:t>市役所へ</w:t>
                            </w:r>
                            <w:r w:rsidRPr="00B200F2">
                              <w:rPr>
                                <w:rFonts w:eastAsia="HG丸ｺﾞｼｯｸM-PRO" w:hint="eastAsia"/>
                                <w:sz w:val="18"/>
                              </w:rPr>
                              <w:t>【居宅サービス計画作成依頼届出書】の提出を行っていただきます。（提出代行可能）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69C3BE" id="テキスト ボックス 23" o:spid="_x0000_s1030" type="#_x0000_t202" style="position:absolute;left:0;text-align:left;margin-left:18.85pt;margin-top:7.4pt;width:347.85pt;height:43.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" filled="f" stroked="f">
                <v:textbox>
                  <w:txbxContent>
                    <w:p w14:paraId="64EE2B8E" w14:textId="77777777" w:rsidR="00535E8E" w:rsidRPr="00B200F2" w:rsidRDefault="00535E8E" w:rsidP="00B200F2">
                      <w:pPr>
                        <w:ind w:leftChars="100" w:left="364" w:hangingChars="105" w:hanging="171"/>
                        <w:rPr>
                          <w:rFonts w:eastAsia="HG丸ｺﾞｼｯｸM-PRO"/>
                          <w:sz w:val="18"/>
                        </w:rPr>
                      </w:pPr>
                      <w:r w:rsidRPr="00B200F2">
                        <w:rPr>
                          <w:rFonts w:eastAsia="HG丸ｺﾞｼｯｸM-PRO" w:hint="eastAsia"/>
                          <w:sz w:val="18"/>
                        </w:rPr>
                        <w:t>※利用者は</w:t>
                      </w:r>
                      <w:r>
                        <w:rPr>
                          <w:rFonts w:eastAsia="HG丸ｺﾞｼｯｸM-PRO" w:hint="eastAsia"/>
                          <w:sz w:val="18"/>
                        </w:rPr>
                        <w:t>市役所へ</w:t>
                      </w:r>
                      <w:r w:rsidRPr="00B200F2">
                        <w:rPr>
                          <w:rFonts w:eastAsia="HG丸ｺﾞｼｯｸM-PRO" w:hint="eastAsia"/>
                          <w:sz w:val="18"/>
                        </w:rPr>
                        <w:t>【居宅サービス計画作成依頼届出書】の提出を行っていただきます。（提出代行可能）</w:t>
                      </w:r>
                    </w:p>
                  </w:txbxContent>
                </v:textbox>
              </v:shape>
            </w:pict>
          </mc:Fallback>
        </mc:AlternateContent>
      </w:r>
    </w:p>
    <w:p w14:paraId="3D76FD19" w14:textId="77777777" w:rsidR="00B200F2" w:rsidRDefault="00B200F2" w:rsidP="00B200F2">
      <w:pPr>
        <w:rPr>
          <w:sz w:val="20"/>
        </w:rPr>
      </w:pPr>
    </w:p>
    <w:p w14:paraId="18D88CF0" w14:textId="77777777" w:rsidR="00B200F2" w:rsidRDefault="00B200F2" w:rsidP="00B200F2">
      <w:pPr>
        <w:rPr>
          <w:sz w:val="20"/>
        </w:rPr>
      </w:pPr>
      <w:r>
        <w:rPr>
          <w:noProof/>
          <w:sz w:val="20"/>
        </w:rPr>
        <mc:AlternateContent>
          <mc:Choice Requires="wps">
            <w:drawing>
              <wp:anchor distT="0" distB="0" distL="114300" distR="114300" simplePos="0" relativeHeight="251664384" behindDoc="0" locked="0" layoutInCell="1" allowOverlap="1" wp14:anchorId="2C850E2A" wp14:editId="077D205A">
                <wp:simplePos x="0" y="0"/>
                <wp:positionH relativeFrom="column">
                  <wp:posOffset>122555</wp:posOffset>
                </wp:positionH>
                <wp:positionV relativeFrom="paragraph">
                  <wp:posOffset>92710</wp:posOffset>
                </wp:positionV>
                <wp:extent cx="4534535" cy="278130"/>
                <wp:effectExtent l="8255" t="6985" r="10160" b="10160"/>
                <wp:wrapNone/>
                <wp:docPr id="22" name="テキスト ボックス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4535" cy="278130"/>
                        </a:xfrm>
                        <a:prstGeom prst="rect">
                          <a:avLst/>
                        </a:prstGeom>
                        <a:solidFill>
                          <a:srgbClr val="FFFFFF"/>
                        </a:solidFill>
                        <a:ln w="9525">
                          <a:solidFill>
                            <a:srgbClr val="000000"/>
                          </a:solidFill>
                          <a:miter lim="800000"/>
                          <a:headEnd/>
                          <a:tailEnd/>
                        </a:ln>
                      </wps:spPr>
                      <wps:txbx>
                        <w:txbxContent>
                          <w:p w14:paraId="313366C1" w14:textId="77777777" w:rsidR="00535E8E" w:rsidRDefault="00535E8E" w:rsidP="00B200F2">
                            <w:pPr>
                              <w:jc w:val="center"/>
                              <w:rPr>
                                <w:rFonts w:eastAsia="HG丸ｺﾞｼｯｸM-PRO"/>
                                <w:b/>
                                <w:bCs/>
                                <w:sz w:val="22"/>
                              </w:rPr>
                            </w:pPr>
                            <w:r>
                              <w:rPr>
                                <w:rFonts w:eastAsia="HG丸ｺﾞｼｯｸM-PRO" w:hint="eastAsia"/>
                                <w:b/>
                                <w:bCs/>
                                <w:sz w:val="22"/>
                              </w:rPr>
                              <w:t>ケアマネジャーがお宅を訪問し、利用者の解決すべき課題を把握します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850E2A" id="テキスト ボックス 22" o:spid="_x0000_s1031" type="#_x0000_t202" style="position:absolute;left:0;text-align:left;margin-left:9.65pt;margin-top:7.3pt;width:357.05pt;height:21.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">
                <v:textbox>
                  <w:txbxContent>
                    <w:p w14:paraId="313366C1" w14:textId="77777777" w:rsidR="00535E8E" w:rsidRDefault="00535E8E" w:rsidP="00B200F2">
                      <w:pPr>
                        <w:jc w:val="center"/>
                        <w:rPr>
                          <w:rFonts w:eastAsia="HG丸ｺﾞｼｯｸM-PRO"/>
                          <w:b/>
                          <w:bCs/>
                          <w:sz w:val="22"/>
                        </w:rPr>
                      </w:pPr>
                      <w:r>
                        <w:rPr>
                          <w:rFonts w:eastAsia="HG丸ｺﾞｼｯｸM-PRO" w:hint="eastAsia"/>
                          <w:b/>
                          <w:bCs/>
                          <w:sz w:val="22"/>
                        </w:rPr>
                        <w:t>ケアマネジャーがお宅を訪問し、利用者の解決すべき課題を把握します</w:t>
                      </w:r>
                    </w:p>
                  </w:txbxContent>
                </v:textbox>
              </v:shape>
            </w:pict>
          </mc:Fallback>
        </mc:AlternateContent>
      </w:r>
    </w:p>
    <w:p w14:paraId="46A39965" w14:textId="77777777" w:rsidR="00B200F2" w:rsidRDefault="00B200F2" w:rsidP="00B200F2">
      <w:pPr>
        <w:rPr>
          <w:sz w:val="20"/>
        </w:rPr>
      </w:pPr>
    </w:p>
    <w:p w14:paraId="0D40991A" w14:textId="77777777" w:rsidR="00B200F2" w:rsidRDefault="00B200F2" w:rsidP="00B200F2">
      <w:pPr>
        <w:rPr>
          <w:sz w:val="20"/>
        </w:rPr>
      </w:pPr>
      <w:r>
        <w:rPr>
          <w:noProof/>
          <w:sz w:val="20"/>
        </w:rPr>
        <mc:AlternateContent>
          <mc:Choice Requires="wps">
            <w:drawing>
              <wp:anchor distT="0" distB="0" distL="114300" distR="114300" simplePos="0" relativeHeight="251665408" behindDoc="0" locked="0" layoutInCell="1" allowOverlap="1" wp14:anchorId="664ECDEC" wp14:editId="783EBD88">
                <wp:simplePos x="0" y="0"/>
                <wp:positionH relativeFrom="column">
                  <wp:posOffset>117845</wp:posOffset>
                </wp:positionH>
                <wp:positionV relativeFrom="paragraph">
                  <wp:posOffset>229766</wp:posOffset>
                </wp:positionV>
                <wp:extent cx="4534535" cy="306729"/>
                <wp:effectExtent l="0" t="0" r="18415" b="17145"/>
                <wp:wrapNone/>
                <wp:docPr id="20" name="テキスト ボックス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4535" cy="306729"/>
                        </a:xfrm>
                        <a:prstGeom prst="rect">
                          <a:avLst/>
                        </a:prstGeom>
                        <a:solidFill>
                          <a:srgbClr val="FFFFFF"/>
                        </a:solidFill>
                        <a:ln w="9525">
                          <a:solidFill>
                            <a:srgbClr val="000000"/>
                          </a:solidFill>
                          <a:miter lim="800000"/>
                          <a:headEnd/>
                          <a:tailEnd/>
                        </a:ln>
                      </wps:spPr>
                      <wps:txbx>
                        <w:txbxContent>
                          <w:p w14:paraId="57BB668A" w14:textId="77777777" w:rsidR="00535E8E" w:rsidRPr="00B200F2" w:rsidRDefault="00535E8E" w:rsidP="00B200F2">
                            <w:pPr>
                              <w:rPr>
                                <w:rFonts w:eastAsia="HG丸ｺﾞｼｯｸM-PRO"/>
                                <w:sz w:val="16"/>
                              </w:rPr>
                            </w:pPr>
                            <w:r w:rsidRPr="00B200F2">
                              <w:rPr>
                                <w:rFonts w:eastAsia="HG丸ｺﾞｼｯｸM-PRO" w:hint="eastAsia"/>
                                <w:sz w:val="16"/>
                              </w:rPr>
                              <w:t>地域のサービス提供事業者の内容や、料金等をお伝えし、利用するサービスを選んでいただきます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4ECDEC" id="テキスト ボックス 20" o:spid="_x0000_s1032" type="#_x0000_t202" style="position:absolute;left:0;text-align:left;margin-left:9.3pt;margin-top:18.1pt;width:357.05pt;height:24.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">
                <v:textbox>
                  <w:txbxContent>
                    <w:p w14:paraId="57BB668A" w14:textId="77777777" w:rsidR="00535E8E" w:rsidRPr="00B200F2" w:rsidRDefault="00535E8E" w:rsidP="00B200F2">
                      <w:pPr>
                        <w:rPr>
                          <w:rFonts w:eastAsia="HG丸ｺﾞｼｯｸM-PRO"/>
                          <w:sz w:val="16"/>
                        </w:rPr>
                      </w:pPr>
                      <w:r w:rsidRPr="00B200F2">
                        <w:rPr>
                          <w:rFonts w:eastAsia="HG丸ｺﾞｼｯｸM-PRO" w:hint="eastAsia"/>
                          <w:sz w:val="16"/>
                        </w:rPr>
                        <w:t>地域のサービス提供事業者の内容や、料金等をお伝えし、利用するサービスを選んでいただきます</w:t>
                      </w:r>
                    </w:p>
                  </w:txbxContent>
                </v:textbox>
              </v:shape>
            </w:pict>
          </mc:Fallback>
        </mc:AlternateContent>
      </w:r>
      <w:r>
        <w:rPr>
          <w:noProof/>
          <w:sz w:val="20"/>
        </w:rPr>
        <mc:AlternateContent>
          <mc:Choice Requires="wps">
            <w:drawing>
              <wp:anchor distT="0" distB="0" distL="114300" distR="114300" simplePos="0" relativeHeight="251679744" behindDoc="0" locked="0" layoutInCell="1" allowOverlap="1" wp14:anchorId="19FA12B4" wp14:editId="29AC4674">
                <wp:simplePos x="0" y="0"/>
                <wp:positionH relativeFrom="column">
                  <wp:posOffset>245110</wp:posOffset>
                </wp:positionH>
                <wp:positionV relativeFrom="paragraph">
                  <wp:posOffset>0</wp:posOffset>
                </wp:positionV>
                <wp:extent cx="0" cy="185420"/>
                <wp:effectExtent l="54610" t="57150" r="59690" b="14605"/>
                <wp:wrapNone/>
                <wp:docPr id="21" name="直線コネクタ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5420"/>
                        </a:xfrm>
                        <a:prstGeom prst="line">
                          <a:avLst/>
                        </a:prstGeom>
                        <a:noFill/>
                        <a:ln w="9525">
                          <a:solidFill>
                            <a:srgbClr val="000000"/>
                          </a:solidFill>
                          <a:round/>
                          <a:headEnd type="oval" w="med" len="me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750D77" id="直線コネクタ 21" o:spid="_x0000_s1026" style="position:absolute;left:0;text-align:lef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pt,0" to="19.3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">
                <v:stroke startarrow="oval" endarrow="classic"/>
              </v:line>
            </w:pict>
          </mc:Fallback>
        </mc:AlternateContent>
      </w:r>
    </w:p>
    <w:p w14:paraId="023E3305" w14:textId="77777777" w:rsidR="00B200F2" w:rsidRDefault="00DE22BD" w:rsidP="00B200F2">
      <w:pPr>
        <w:rPr>
          <w:sz w:val="20"/>
        </w:rPr>
      </w:pPr>
      <w:r>
        <w:rPr>
          <w:noProof/>
          <w:sz w:val="20"/>
        </w:rPr>
        <mc:AlternateContent>
          <mc:Choice Requires="wps">
            <w:drawing>
              <wp:anchor distT="0" distB="0" distL="114300" distR="114300" simplePos="0" relativeHeight="251666432" behindDoc="0" locked="0" layoutInCell="1" allowOverlap="1" wp14:anchorId="5117996B" wp14:editId="11659071">
                <wp:simplePos x="0" y="0"/>
                <wp:positionH relativeFrom="column">
                  <wp:posOffset>4782442</wp:posOffset>
                </wp:positionH>
                <wp:positionV relativeFrom="paragraph">
                  <wp:posOffset>229766</wp:posOffset>
                </wp:positionV>
                <wp:extent cx="989636" cy="555584"/>
                <wp:effectExtent l="1524000" t="19050" r="20320" b="16510"/>
                <wp:wrapNone/>
                <wp:docPr id="18" name="角丸四角形吹き出し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9636" cy="555584"/>
                        </a:xfrm>
                        <a:prstGeom prst="wedgeRoundRectCallout">
                          <a:avLst>
                            <a:gd name="adj1" fmla="val -199870"/>
                            <a:gd name="adj2" fmla="val -50685"/>
                            <a:gd name="adj3" fmla="val 16667"/>
                          </a:avLst>
                        </a:prstGeom>
                        <a:solidFill>
                          <a:srgbClr val="FFFFFF"/>
                        </a:solidFill>
                        <a:ln w="9525">
                          <a:solidFill>
                            <a:srgbClr val="000000"/>
                          </a:solidFill>
                          <a:miter lim="800000"/>
                          <a:headEnd/>
                          <a:tailEnd/>
                        </a:ln>
                      </wps:spPr>
                      <wps:txbx>
                        <w:txbxContent>
                          <w:p w14:paraId="4862318A" w14:textId="77777777" w:rsidR="00535E8E" w:rsidRPr="006B3415" w:rsidRDefault="00535E8E" w:rsidP="00B200F2">
                            <w:pPr>
                              <w:rPr>
                                <w:rFonts w:eastAsia="HG丸ｺﾞｼｯｸM-PRO"/>
                                <w:sz w:val="18"/>
                              </w:rPr>
                            </w:pPr>
                            <w:r w:rsidRPr="006B3415">
                              <w:rPr>
                                <w:rFonts w:eastAsia="HG丸ｺﾞｼｯｸM-PRO" w:hint="eastAsia"/>
                                <w:sz w:val="18"/>
                              </w:rPr>
                              <w:t>利用者による</w:t>
                            </w:r>
                            <w:r w:rsidRPr="006B3415">
                              <w:rPr>
                                <w:rFonts w:eastAsia="HG丸ｺﾞｼｯｸM-PRO" w:hint="eastAsia"/>
                                <w:sz w:val="18"/>
                              </w:rPr>
                              <w:t xml:space="preserve"> </w:t>
                            </w:r>
                            <w:r w:rsidRPr="006B3415">
                              <w:rPr>
                                <w:rFonts w:eastAsia="HG丸ｺﾞｼｯｸM-PRO" w:hint="eastAsia"/>
                                <w:sz w:val="18"/>
                              </w:rPr>
                              <w:t>サービスの選択</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17996B" id="角丸四角形吹き出し 18" o:spid="_x0000_s1033" type="#_x0000_t62" style="position:absolute;left:0;text-align:left;margin-left:376.55pt;margin-top:18.1pt;width:77.9pt;height:43.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" adj="-32372,-148">
                <v:textbox>
                  <w:txbxContent>
                    <w:p w14:paraId="4862318A" w14:textId="77777777" w:rsidR="00535E8E" w:rsidRPr="006B3415" w:rsidRDefault="00535E8E" w:rsidP="00B200F2">
                      <w:pPr>
                        <w:rPr>
                          <w:rFonts w:eastAsia="HG丸ｺﾞｼｯｸM-PRO"/>
                          <w:sz w:val="18"/>
                        </w:rPr>
                      </w:pPr>
                      <w:r w:rsidRPr="006B3415">
                        <w:rPr>
                          <w:rFonts w:eastAsia="HG丸ｺﾞｼｯｸM-PRO" w:hint="eastAsia"/>
                          <w:sz w:val="18"/>
                        </w:rPr>
                        <w:t>利用者による</w:t>
                      </w:r>
                      <w:r w:rsidRPr="006B3415">
                        <w:rPr>
                          <w:rFonts w:eastAsia="HG丸ｺﾞｼｯｸM-PRO" w:hint="eastAsia"/>
                          <w:sz w:val="18"/>
                        </w:rPr>
                        <w:t xml:space="preserve"> </w:t>
                      </w:r>
                      <w:r w:rsidRPr="006B3415">
                        <w:rPr>
                          <w:rFonts w:eastAsia="HG丸ｺﾞｼｯｸM-PRO" w:hint="eastAsia"/>
                          <w:sz w:val="18"/>
                        </w:rPr>
                        <w:t>サービスの選択</w:t>
                      </w:r>
                    </w:p>
                  </w:txbxContent>
                </v:textbox>
              </v:shape>
            </w:pict>
          </mc:Fallback>
        </mc:AlternateContent>
      </w:r>
    </w:p>
    <w:p w14:paraId="2737FF9D" w14:textId="77777777" w:rsidR="00B200F2" w:rsidRDefault="00B200F2" w:rsidP="00B200F2">
      <w:pPr>
        <w:rPr>
          <w:sz w:val="20"/>
        </w:rPr>
      </w:pPr>
      <w:r>
        <w:rPr>
          <w:noProof/>
          <w:sz w:val="20"/>
        </w:rPr>
        <mc:AlternateContent>
          <mc:Choice Requires="wps">
            <w:drawing>
              <wp:anchor distT="0" distB="0" distL="114300" distR="114300" simplePos="0" relativeHeight="251680768" behindDoc="0" locked="0" layoutInCell="1" allowOverlap="1" wp14:anchorId="0062E81E" wp14:editId="6D6F68B0">
                <wp:simplePos x="0" y="0"/>
                <wp:positionH relativeFrom="column">
                  <wp:posOffset>245110</wp:posOffset>
                </wp:positionH>
                <wp:positionV relativeFrom="paragraph">
                  <wp:posOffset>121647</wp:posOffset>
                </wp:positionV>
                <wp:extent cx="0" cy="185420"/>
                <wp:effectExtent l="54610" t="54610" r="59690" b="17145"/>
                <wp:wrapNone/>
                <wp:docPr id="19" name="直線コネクタ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5420"/>
                        </a:xfrm>
                        <a:prstGeom prst="line">
                          <a:avLst/>
                        </a:prstGeom>
                        <a:noFill/>
                        <a:ln w="9525">
                          <a:solidFill>
                            <a:srgbClr val="000000"/>
                          </a:solidFill>
                          <a:round/>
                          <a:headEnd type="oval" w="med" len="me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FC2D5B" id="直線コネクタ 19" o:spid="_x0000_s1026" style="position:absolute;left:0;text-align:lef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pt,9.6pt" to="19.3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">
                <v:stroke startarrow="oval" endarrow="classic"/>
              </v:line>
            </w:pict>
          </mc:Fallback>
        </mc:AlternateContent>
      </w:r>
    </w:p>
    <w:p w14:paraId="2A55F7BD" w14:textId="77777777" w:rsidR="00B200F2" w:rsidRDefault="00B200F2" w:rsidP="00B200F2">
      <w:pPr>
        <w:rPr>
          <w:sz w:val="20"/>
        </w:rPr>
      </w:pPr>
      <w:r>
        <w:rPr>
          <w:noProof/>
          <w:sz w:val="20"/>
        </w:rPr>
        <mc:AlternateContent>
          <mc:Choice Requires="wps">
            <w:drawing>
              <wp:anchor distT="0" distB="0" distL="114300" distR="114300" simplePos="0" relativeHeight="251667456" behindDoc="0" locked="0" layoutInCell="1" allowOverlap="1" wp14:anchorId="66102511" wp14:editId="146AF271">
                <wp:simplePos x="0" y="0"/>
                <wp:positionH relativeFrom="column">
                  <wp:posOffset>112057</wp:posOffset>
                </wp:positionH>
                <wp:positionV relativeFrom="paragraph">
                  <wp:posOffset>67719</wp:posOffset>
                </wp:positionV>
                <wp:extent cx="4534535" cy="341453"/>
                <wp:effectExtent l="0" t="0" r="18415" b="20955"/>
                <wp:wrapNone/>
                <wp:docPr id="17" name="テキスト ボックス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4535" cy="341453"/>
                        </a:xfrm>
                        <a:prstGeom prst="rect">
                          <a:avLst/>
                        </a:prstGeom>
                        <a:solidFill>
                          <a:srgbClr val="FFFFFF"/>
                        </a:solidFill>
                        <a:ln w="9525">
                          <a:solidFill>
                            <a:srgbClr val="000000"/>
                          </a:solidFill>
                          <a:miter lim="800000"/>
                          <a:headEnd/>
                          <a:tailEnd/>
                        </a:ln>
                      </wps:spPr>
                      <wps:txbx>
                        <w:txbxContent>
                          <w:p w14:paraId="54DD4D0A" w14:textId="77777777" w:rsidR="00535E8E" w:rsidRDefault="00535E8E" w:rsidP="00B200F2">
                            <w:pPr>
                              <w:rPr>
                                <w:rFonts w:eastAsia="HG丸ｺﾞｼｯｸM-PRO"/>
                                <w:b/>
                                <w:bCs/>
                                <w:sz w:val="22"/>
                              </w:rPr>
                            </w:pPr>
                            <w:r>
                              <w:rPr>
                                <w:rFonts w:eastAsia="HG丸ｺﾞｼｯｸM-PRO" w:hint="eastAsia"/>
                                <w:b/>
                                <w:bCs/>
                                <w:sz w:val="22"/>
                              </w:rPr>
                              <w:t>提供する居宅サービスに関して、居宅サービス計画の原案を作成します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102511" id="テキスト ボックス 17" o:spid="_x0000_s1034" type="#_x0000_t202" style="position:absolute;left:0;text-align:left;margin-left:8.8pt;margin-top:5.35pt;width:357.05pt;height:26.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">
                <v:textbox>
                  <w:txbxContent>
                    <w:p w14:paraId="54DD4D0A" w14:textId="77777777" w:rsidR="00535E8E" w:rsidRDefault="00535E8E" w:rsidP="00B200F2">
                      <w:pPr>
                        <w:rPr>
                          <w:rFonts w:eastAsia="HG丸ｺﾞｼｯｸM-PRO"/>
                          <w:b/>
                          <w:bCs/>
                          <w:sz w:val="22"/>
                        </w:rPr>
                      </w:pPr>
                      <w:r>
                        <w:rPr>
                          <w:rFonts w:eastAsia="HG丸ｺﾞｼｯｸM-PRO" w:hint="eastAsia"/>
                          <w:b/>
                          <w:bCs/>
                          <w:sz w:val="22"/>
                        </w:rPr>
                        <w:t>提供する居宅サービスに関して、居宅サービス計画の原案を作成します</w:t>
                      </w:r>
                    </w:p>
                  </w:txbxContent>
                </v:textbox>
              </v:shape>
            </w:pict>
          </mc:Fallback>
        </mc:AlternateContent>
      </w:r>
    </w:p>
    <w:p w14:paraId="3F0DE600" w14:textId="77777777" w:rsidR="00B200F2" w:rsidRDefault="00DE22BD" w:rsidP="00B200F2">
      <w:pPr>
        <w:rPr>
          <w:sz w:val="20"/>
        </w:rPr>
      </w:pPr>
      <w:r>
        <w:rPr>
          <w:noProof/>
          <w:sz w:val="20"/>
        </w:rPr>
        <mc:AlternateContent>
          <mc:Choice Requires="wps">
            <w:drawing>
              <wp:anchor distT="0" distB="0" distL="114300" distR="114300" simplePos="0" relativeHeight="251681792" behindDoc="0" locked="0" layoutInCell="1" allowOverlap="1" wp14:anchorId="65E396CA" wp14:editId="671CB6FF">
                <wp:simplePos x="0" y="0"/>
                <wp:positionH relativeFrom="column">
                  <wp:posOffset>239379</wp:posOffset>
                </wp:positionH>
                <wp:positionV relativeFrom="paragraph">
                  <wp:posOffset>197935</wp:posOffset>
                </wp:positionV>
                <wp:extent cx="5787" cy="243068"/>
                <wp:effectExtent l="76200" t="38100" r="70485" b="62230"/>
                <wp:wrapNone/>
                <wp:docPr id="16" name="直線コネクタ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87" cy="243068"/>
                        </a:xfrm>
                        <a:prstGeom prst="line">
                          <a:avLst/>
                        </a:prstGeom>
                        <a:noFill/>
                        <a:ln w="9525">
                          <a:solidFill>
                            <a:srgbClr val="000000"/>
                          </a:solidFill>
                          <a:round/>
                          <a:headEnd type="oval" w="med" len="me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E9BB54" id="直線コネクタ 16" o:spid="_x0000_s1026" style="position:absolute;left:0;text-align:lef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5pt,15.6pt" to="19.3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">
                <v:stroke startarrow="oval" endarrow="classic"/>
              </v:line>
            </w:pict>
          </mc:Fallback>
        </mc:AlternateContent>
      </w:r>
    </w:p>
    <w:p w14:paraId="133D6DC3" w14:textId="77777777" w:rsidR="00B200F2" w:rsidRDefault="00B200F2" w:rsidP="00B200F2">
      <w:pPr>
        <w:rPr>
          <w:sz w:val="20"/>
        </w:rPr>
      </w:pPr>
    </w:p>
    <w:p w14:paraId="36A88A90" w14:textId="77777777" w:rsidR="00B200F2" w:rsidRDefault="00B200F2" w:rsidP="00B200F2">
      <w:pPr>
        <w:rPr>
          <w:sz w:val="20"/>
        </w:rPr>
      </w:pPr>
      <w:r>
        <w:rPr>
          <w:noProof/>
          <w:sz w:val="20"/>
        </w:rPr>
        <mc:AlternateContent>
          <mc:Choice Requires="wps">
            <w:drawing>
              <wp:anchor distT="0" distB="0" distL="114300" distR="114300" simplePos="0" relativeHeight="251668480" behindDoc="0" locked="0" layoutInCell="1" allowOverlap="1" wp14:anchorId="53A538E4" wp14:editId="04845E05">
                <wp:simplePos x="0" y="0"/>
                <wp:positionH relativeFrom="column">
                  <wp:posOffset>100113</wp:posOffset>
                </wp:positionH>
                <wp:positionV relativeFrom="paragraph">
                  <wp:posOffset>3810</wp:posOffset>
                </wp:positionV>
                <wp:extent cx="4534535" cy="532436"/>
                <wp:effectExtent l="0" t="0" r="18415" b="20320"/>
                <wp:wrapNone/>
                <wp:docPr id="15" name="テキスト ボックス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4535" cy="532436"/>
                        </a:xfrm>
                        <a:prstGeom prst="rect">
                          <a:avLst/>
                        </a:prstGeom>
                        <a:solidFill>
                          <a:srgbClr val="FFFFFF"/>
                        </a:solidFill>
                        <a:ln w="9525">
                          <a:solidFill>
                            <a:srgbClr val="000000"/>
                          </a:solidFill>
                          <a:miter lim="800000"/>
                          <a:headEnd/>
                          <a:tailEnd/>
                        </a:ln>
                      </wps:spPr>
                      <wps:txbx>
                        <w:txbxContent>
                          <w:p w14:paraId="080033CE" w14:textId="77777777" w:rsidR="00535E8E" w:rsidRPr="00B200F2" w:rsidRDefault="00535E8E" w:rsidP="00B200F2">
                            <w:pPr>
                              <w:rPr>
                                <w:rFonts w:eastAsia="HG丸ｺﾞｼｯｸM-PRO"/>
                                <w:sz w:val="20"/>
                              </w:rPr>
                            </w:pPr>
                            <w:r w:rsidRPr="00B200F2">
                              <w:rPr>
                                <w:rFonts w:eastAsia="HG丸ｺﾞｼｯｸM-PRO" w:hint="eastAsia"/>
                                <w:sz w:val="20"/>
                              </w:rPr>
                              <w:t>計画に沿ってサービスが提供されるようサービス提供事業者等とサービス利用の調整を行います（サービス担当者会議の実施）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A538E4" id="テキスト ボックス 15" o:spid="_x0000_s1035" type="#_x0000_t202" style="position:absolute;left:0;text-align:left;margin-left:7.9pt;margin-top:.3pt;width:357.05pt;height:41.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">
                <v:textbox>
                  <w:txbxContent>
                    <w:p w14:paraId="080033CE" w14:textId="77777777" w:rsidR="00535E8E" w:rsidRPr="00B200F2" w:rsidRDefault="00535E8E" w:rsidP="00B200F2">
                      <w:pPr>
                        <w:rPr>
                          <w:rFonts w:eastAsia="HG丸ｺﾞｼｯｸM-PRO"/>
                          <w:sz w:val="20"/>
                        </w:rPr>
                      </w:pPr>
                      <w:r w:rsidRPr="00B200F2">
                        <w:rPr>
                          <w:rFonts w:eastAsia="HG丸ｺﾞｼｯｸM-PRO" w:hint="eastAsia"/>
                          <w:sz w:val="20"/>
                        </w:rPr>
                        <w:t>計画に沿ってサービスが提供されるようサービス提供事業者等とサービス利用の調整を行います（サービス担当者会議の実施）</w:t>
                      </w:r>
                    </w:p>
                  </w:txbxContent>
                </v:textbox>
              </v:shape>
            </w:pict>
          </mc:Fallback>
        </mc:AlternateContent>
      </w:r>
    </w:p>
    <w:p w14:paraId="7AD87D0B" w14:textId="77777777" w:rsidR="00B200F2" w:rsidRDefault="00B200F2" w:rsidP="00B200F2">
      <w:pPr>
        <w:rPr>
          <w:sz w:val="20"/>
        </w:rPr>
      </w:pPr>
    </w:p>
    <w:p w14:paraId="5E41FAD1" w14:textId="77777777" w:rsidR="00B200F2" w:rsidRDefault="00B200F2" w:rsidP="00B200F2">
      <w:pPr>
        <w:rPr>
          <w:sz w:val="20"/>
        </w:rPr>
      </w:pPr>
      <w:r>
        <w:rPr>
          <w:noProof/>
          <w:sz w:val="20"/>
        </w:rPr>
        <mc:AlternateContent>
          <mc:Choice Requires="wps">
            <w:drawing>
              <wp:anchor distT="0" distB="0" distL="114300" distR="114300" simplePos="0" relativeHeight="251682816" behindDoc="0" locked="0" layoutInCell="1" allowOverlap="1" wp14:anchorId="65179B77" wp14:editId="55B4002B">
                <wp:simplePos x="0" y="0"/>
                <wp:positionH relativeFrom="column">
                  <wp:posOffset>239379</wp:posOffset>
                </wp:positionH>
                <wp:positionV relativeFrom="paragraph">
                  <wp:posOffset>87975</wp:posOffset>
                </wp:positionV>
                <wp:extent cx="5787" cy="214131"/>
                <wp:effectExtent l="76200" t="38100" r="70485" b="52705"/>
                <wp:wrapNone/>
                <wp:docPr id="14" name="直線コネクタ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87" cy="214131"/>
                        </a:xfrm>
                        <a:prstGeom prst="line">
                          <a:avLst/>
                        </a:prstGeom>
                        <a:noFill/>
                        <a:ln w="9525">
                          <a:solidFill>
                            <a:srgbClr val="000000"/>
                          </a:solidFill>
                          <a:round/>
                          <a:headEnd type="oval" w="med" len="me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1DCE0F" id="直線コネクタ 14" o:spid="_x0000_s1026" style="position:absolute;left:0;text-align:lef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5pt,6.95pt" to="19.3pt,2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">
                <v:stroke startarrow="oval" endarrow="classic"/>
              </v:line>
            </w:pict>
          </mc:Fallback>
        </mc:AlternateContent>
      </w:r>
      <w:r>
        <w:rPr>
          <w:noProof/>
          <w:sz w:val="20"/>
        </w:rPr>
        <mc:AlternateContent>
          <mc:Choice Requires="wps">
            <w:drawing>
              <wp:anchor distT="0" distB="0" distL="114300" distR="114300" simplePos="0" relativeHeight="251669504" behindDoc="0" locked="0" layoutInCell="1" allowOverlap="1" wp14:anchorId="75774696" wp14:editId="7BDBE7F1">
                <wp:simplePos x="0" y="0"/>
                <wp:positionH relativeFrom="column">
                  <wp:posOffset>4779645</wp:posOffset>
                </wp:positionH>
                <wp:positionV relativeFrom="paragraph">
                  <wp:posOffset>0</wp:posOffset>
                </wp:positionV>
                <wp:extent cx="1348105" cy="927100"/>
                <wp:effectExtent l="712470" t="76200" r="6350" b="6350"/>
                <wp:wrapNone/>
                <wp:docPr id="13" name="角丸四角形吹き出し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8105" cy="927100"/>
                        </a:xfrm>
                        <a:prstGeom prst="wedgeRoundRectCallout">
                          <a:avLst>
                            <a:gd name="adj1" fmla="val -99931"/>
                            <a:gd name="adj2" fmla="val -55958"/>
                            <a:gd name="adj3" fmla="val 16667"/>
                          </a:avLst>
                        </a:prstGeom>
                        <a:solidFill>
                          <a:srgbClr val="FFFFFF"/>
                        </a:solidFill>
                        <a:ln w="9525">
                          <a:solidFill>
                            <a:srgbClr val="000000"/>
                          </a:solidFill>
                          <a:miter lim="800000"/>
                          <a:headEnd/>
                          <a:tailEnd/>
                        </a:ln>
                      </wps:spPr>
                      <wps:txbx>
                        <w:txbxContent>
                          <w:p w14:paraId="6B652F5F" w14:textId="77777777" w:rsidR="00535E8E" w:rsidRPr="0090504A" w:rsidRDefault="00535E8E" w:rsidP="00B200F2">
                            <w:pPr>
                              <w:rPr>
                                <w:rFonts w:eastAsia="HG丸ｺﾞｼｯｸM-PRO"/>
                                <w:sz w:val="14"/>
                                <w:szCs w:val="20"/>
                              </w:rPr>
                            </w:pPr>
                            <w:r w:rsidRPr="0090504A">
                              <w:rPr>
                                <w:rFonts w:eastAsia="HG丸ｺﾞｼｯｸM-PRO" w:hint="eastAsia"/>
                                <w:sz w:val="14"/>
                                <w:szCs w:val="20"/>
                              </w:rPr>
                              <w:t>サービス利用に関して説明を行い、利用者やご家族の意見を伺い、同意をいただきます</w:t>
                            </w:r>
                          </w:p>
                          <w:p w14:paraId="34A7C92D" w14:textId="77777777" w:rsidR="00535E8E" w:rsidRPr="0090504A" w:rsidRDefault="00535E8E">
                            <w:pPr>
                              <w:rPr>
                                <w:sz w:val="22"/>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774696" id="角丸四角形吹き出し 13" o:spid="_x0000_s1036" type="#_x0000_t62" style="position:absolute;left:0;text-align:left;margin-left:376.35pt;margin-top:0;width:106.15pt;height:7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" adj="-10785,-1287">
                <v:textbox>
                  <w:txbxContent>
                    <w:p w14:paraId="6B652F5F" w14:textId="77777777" w:rsidR="00535E8E" w:rsidRPr="0090504A" w:rsidRDefault="00535E8E" w:rsidP="00B200F2">
                      <w:pPr>
                        <w:rPr>
                          <w:rFonts w:eastAsia="HG丸ｺﾞｼｯｸM-PRO"/>
                          <w:sz w:val="14"/>
                          <w:szCs w:val="20"/>
                        </w:rPr>
                      </w:pPr>
                      <w:r w:rsidRPr="0090504A">
                        <w:rPr>
                          <w:rFonts w:eastAsia="HG丸ｺﾞｼｯｸM-PRO" w:hint="eastAsia"/>
                          <w:sz w:val="14"/>
                          <w:szCs w:val="20"/>
                        </w:rPr>
                        <w:t>サービス利用に関して説明を行い、利用者やご家族の意見を伺い、同意をいただきます</w:t>
                      </w:r>
                    </w:p>
                    <w:p w14:paraId="34A7C92D" w14:textId="77777777" w:rsidR="00535E8E" w:rsidRPr="0090504A" w:rsidRDefault="00535E8E">
                      <w:pPr>
                        <w:rPr>
                          <w:sz w:val="22"/>
                          <w:szCs w:val="24"/>
                        </w:rPr>
                      </w:pPr>
                    </w:p>
                  </w:txbxContent>
                </v:textbox>
              </v:shape>
            </w:pict>
          </mc:Fallback>
        </mc:AlternateContent>
      </w:r>
    </w:p>
    <w:p w14:paraId="24400C74" w14:textId="77777777" w:rsidR="00B200F2" w:rsidRDefault="00B200F2" w:rsidP="00B200F2">
      <w:pPr>
        <w:rPr>
          <w:sz w:val="20"/>
        </w:rPr>
      </w:pPr>
      <w:r>
        <w:rPr>
          <w:noProof/>
          <w:sz w:val="20"/>
        </w:rPr>
        <mc:AlternateContent>
          <mc:Choice Requires="wps">
            <w:drawing>
              <wp:anchor distT="0" distB="0" distL="114300" distR="114300" simplePos="0" relativeHeight="251670528" behindDoc="0" locked="0" layoutInCell="1" allowOverlap="1" wp14:anchorId="3E5E07B4" wp14:editId="385A67AC">
                <wp:simplePos x="0" y="0"/>
                <wp:positionH relativeFrom="column">
                  <wp:posOffset>122555</wp:posOffset>
                </wp:positionH>
                <wp:positionV relativeFrom="paragraph">
                  <wp:posOffset>92710</wp:posOffset>
                </wp:positionV>
                <wp:extent cx="4534535" cy="278130"/>
                <wp:effectExtent l="8255" t="6985" r="10160" b="10160"/>
                <wp:wrapNone/>
                <wp:docPr id="12" name="テキスト ボックス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4535" cy="278130"/>
                        </a:xfrm>
                        <a:prstGeom prst="rect">
                          <a:avLst/>
                        </a:prstGeom>
                        <a:solidFill>
                          <a:srgbClr val="FFFFFF"/>
                        </a:solidFill>
                        <a:ln w="9525">
                          <a:solidFill>
                            <a:srgbClr val="000000"/>
                          </a:solidFill>
                          <a:miter lim="800000"/>
                          <a:headEnd/>
                          <a:tailEnd/>
                        </a:ln>
                      </wps:spPr>
                      <wps:txbx>
                        <w:txbxContent>
                          <w:p w14:paraId="142007FE" w14:textId="77777777" w:rsidR="00535E8E" w:rsidRDefault="00535E8E" w:rsidP="00B200F2">
                            <w:pPr>
                              <w:rPr>
                                <w:rFonts w:eastAsia="HG丸ｺﾞｼｯｸM-PRO"/>
                                <w:sz w:val="20"/>
                              </w:rPr>
                            </w:pPr>
                            <w:r>
                              <w:rPr>
                                <w:rFonts w:eastAsia="HG丸ｺﾞｼｯｸM-PRO" w:hint="eastAsia"/>
                                <w:sz w:val="20"/>
                              </w:rPr>
                              <w:t>居宅サービス計画に沿って、サービス利用票、サービス提供票の作成を行います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5E07B4" id="テキスト ボックス 12" o:spid="_x0000_s1037" type="#_x0000_t202" style="position:absolute;left:0;text-align:left;margin-left:9.65pt;margin-top:7.3pt;width:357.05pt;height:21.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">
                <v:textbox>
                  <w:txbxContent>
                    <w:p w14:paraId="142007FE" w14:textId="77777777" w:rsidR="00535E8E" w:rsidRDefault="00535E8E" w:rsidP="00B200F2">
                      <w:pPr>
                        <w:rPr>
                          <w:rFonts w:eastAsia="HG丸ｺﾞｼｯｸM-PRO"/>
                          <w:sz w:val="20"/>
                        </w:rPr>
                      </w:pPr>
                      <w:r>
                        <w:rPr>
                          <w:rFonts w:eastAsia="HG丸ｺﾞｼｯｸM-PRO" w:hint="eastAsia"/>
                          <w:sz w:val="20"/>
                        </w:rPr>
                        <w:t>居宅サービス計画に沿って、サービス利用票、サービス提供票の作成を行います</w:t>
                      </w:r>
                    </w:p>
                  </w:txbxContent>
                </v:textbox>
              </v:shape>
            </w:pict>
          </mc:Fallback>
        </mc:AlternateContent>
      </w:r>
    </w:p>
    <w:p w14:paraId="482A8087" w14:textId="273EAAAE" w:rsidR="00B200F2" w:rsidRDefault="00DE22BD" w:rsidP="00B200F2">
      <w:pPr>
        <w:rPr>
          <w:sz w:val="20"/>
        </w:rPr>
      </w:pPr>
      <w:r>
        <w:rPr>
          <w:noProof/>
          <w:sz w:val="20"/>
        </w:rPr>
        <mc:AlternateContent>
          <mc:Choice Requires="wps">
            <w:drawing>
              <wp:anchor distT="0" distB="0" distL="114300" distR="114300" simplePos="0" relativeHeight="251683840" behindDoc="0" locked="0" layoutInCell="1" allowOverlap="1" wp14:anchorId="7F47FECF" wp14:editId="2647B7BA">
                <wp:simplePos x="0" y="0"/>
                <wp:positionH relativeFrom="column">
                  <wp:posOffset>245110</wp:posOffset>
                </wp:positionH>
                <wp:positionV relativeFrom="paragraph">
                  <wp:posOffset>184713</wp:posOffset>
                </wp:positionV>
                <wp:extent cx="0" cy="185420"/>
                <wp:effectExtent l="76200" t="38100" r="76200" b="62230"/>
                <wp:wrapNone/>
                <wp:docPr id="11" name="直線コネクタ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5420"/>
                        </a:xfrm>
                        <a:prstGeom prst="line">
                          <a:avLst/>
                        </a:prstGeom>
                        <a:noFill/>
                        <a:ln w="9525">
                          <a:solidFill>
                            <a:srgbClr val="000000"/>
                          </a:solidFill>
                          <a:round/>
                          <a:headEnd type="oval" w="med" len="me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A627BA" id="直線コネクタ 11" o:spid="_x0000_s1026" style="position:absolute;left:0;text-align:lef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pt,14.55pt" to="19.3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">
                <v:stroke startarrow="oval" endarrow="classic"/>
              </v:line>
            </w:pict>
          </mc:Fallback>
        </mc:AlternateContent>
      </w:r>
    </w:p>
    <w:p w14:paraId="21919256" w14:textId="2BD2AEAD" w:rsidR="00B200F2" w:rsidRDefault="00FB1DCB" w:rsidP="00B200F2">
      <w:pPr>
        <w:rPr>
          <w:sz w:val="20"/>
        </w:rPr>
      </w:pPr>
      <w:r>
        <w:rPr>
          <w:noProof/>
          <w:sz w:val="20"/>
        </w:rPr>
        <mc:AlternateContent>
          <mc:Choice Requires="wps">
            <w:drawing>
              <wp:anchor distT="0" distB="0" distL="114300" distR="114300" simplePos="0" relativeHeight="251671552" behindDoc="1" locked="0" layoutInCell="1" allowOverlap="1" wp14:anchorId="17BFA461" wp14:editId="59F7A0B7">
                <wp:simplePos x="0" y="0"/>
                <wp:positionH relativeFrom="column">
                  <wp:posOffset>146685</wp:posOffset>
                </wp:positionH>
                <wp:positionV relativeFrom="page">
                  <wp:posOffset>6908165</wp:posOffset>
                </wp:positionV>
                <wp:extent cx="4166870" cy="346710"/>
                <wp:effectExtent l="19050" t="19050" r="43180" b="34290"/>
                <wp:wrapSquare wrapText="bothSides"/>
                <wp:docPr id="10"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6870" cy="346710"/>
                        </a:xfrm>
                        <a:prstGeom prst="rect">
                          <a:avLst/>
                        </a:prstGeom>
                        <a:solidFill>
                          <a:srgbClr val="FFFFFF"/>
                        </a:solidFill>
                        <a:ln w="57150" cmpd="thickThin">
                          <a:solidFill>
                            <a:srgbClr val="000000"/>
                          </a:solidFill>
                          <a:miter lim="800000"/>
                          <a:headEnd/>
                          <a:tailEnd/>
                        </a:ln>
                      </wps:spPr>
                      <wps:txbx>
                        <w:txbxContent>
                          <w:p w14:paraId="314D0861" w14:textId="77777777" w:rsidR="00535E8E" w:rsidRPr="00B200F2" w:rsidRDefault="00535E8E" w:rsidP="00B200F2">
                            <w:pPr>
                              <w:jc w:val="center"/>
                              <w:rPr>
                                <w:rFonts w:eastAsia="HG丸ｺﾞｼｯｸM-PRO"/>
                                <w:b/>
                                <w:bCs/>
                                <w:sz w:val="22"/>
                              </w:rPr>
                            </w:pPr>
                            <w:r w:rsidRPr="00B200F2">
                              <w:rPr>
                                <w:rFonts w:eastAsia="HG丸ｺﾞｼｯｸM-PRO" w:hint="eastAsia"/>
                                <w:b/>
                                <w:bCs/>
                                <w:sz w:val="22"/>
                              </w:rPr>
                              <w:t>◆</w:t>
                            </w:r>
                            <w:r w:rsidRPr="00B200F2">
                              <w:rPr>
                                <w:rFonts w:eastAsia="HG丸ｺﾞｼｯｸM-PRO" w:hint="eastAsia"/>
                                <w:b/>
                                <w:bCs/>
                                <w:sz w:val="22"/>
                              </w:rPr>
                              <w:t xml:space="preserve"> </w:t>
                            </w:r>
                            <w:r w:rsidRPr="00B200F2">
                              <w:rPr>
                                <w:rFonts w:eastAsia="HG丸ｺﾞｼｯｸM-PRO" w:hint="eastAsia"/>
                                <w:b/>
                                <w:bCs/>
                                <w:sz w:val="22"/>
                              </w:rPr>
                              <w:t>サ</w:t>
                            </w:r>
                            <w:r w:rsidRPr="00B200F2">
                              <w:rPr>
                                <w:rFonts w:eastAsia="HG丸ｺﾞｼｯｸM-PRO" w:hint="eastAsia"/>
                                <w:b/>
                                <w:bCs/>
                                <w:sz w:val="22"/>
                              </w:rPr>
                              <w:t xml:space="preserve"> </w:t>
                            </w:r>
                            <w:r w:rsidRPr="00B200F2">
                              <w:rPr>
                                <w:rFonts w:eastAsia="HG丸ｺﾞｼｯｸM-PRO" w:hint="eastAsia"/>
                                <w:b/>
                                <w:bCs/>
                                <w:sz w:val="22"/>
                              </w:rPr>
                              <w:t>ー</w:t>
                            </w:r>
                            <w:r w:rsidRPr="00B200F2">
                              <w:rPr>
                                <w:rFonts w:eastAsia="HG丸ｺﾞｼｯｸM-PRO" w:hint="eastAsia"/>
                                <w:b/>
                                <w:bCs/>
                                <w:sz w:val="22"/>
                              </w:rPr>
                              <w:t xml:space="preserve"> </w:t>
                            </w:r>
                            <w:r w:rsidRPr="00B200F2">
                              <w:rPr>
                                <w:rFonts w:eastAsia="HG丸ｺﾞｼｯｸM-PRO" w:hint="eastAsia"/>
                                <w:b/>
                                <w:bCs/>
                                <w:sz w:val="22"/>
                              </w:rPr>
                              <w:t>ビ</w:t>
                            </w:r>
                            <w:r w:rsidRPr="00B200F2">
                              <w:rPr>
                                <w:rFonts w:eastAsia="HG丸ｺﾞｼｯｸM-PRO" w:hint="eastAsia"/>
                                <w:b/>
                                <w:bCs/>
                                <w:sz w:val="22"/>
                              </w:rPr>
                              <w:t xml:space="preserve"> </w:t>
                            </w:r>
                            <w:r w:rsidRPr="00B200F2">
                              <w:rPr>
                                <w:rFonts w:eastAsia="HG丸ｺﾞｼｯｸM-PRO" w:hint="eastAsia"/>
                                <w:b/>
                                <w:bCs/>
                                <w:sz w:val="22"/>
                              </w:rPr>
                              <w:t>ス</w:t>
                            </w:r>
                            <w:r w:rsidRPr="00B200F2">
                              <w:rPr>
                                <w:rFonts w:eastAsia="HG丸ｺﾞｼｯｸM-PRO" w:hint="eastAsia"/>
                                <w:b/>
                                <w:bCs/>
                                <w:sz w:val="22"/>
                              </w:rPr>
                              <w:t xml:space="preserve"> </w:t>
                            </w:r>
                            <w:r w:rsidRPr="00B200F2">
                              <w:rPr>
                                <w:rFonts w:eastAsia="HG丸ｺﾞｼｯｸM-PRO" w:hint="eastAsia"/>
                                <w:b/>
                                <w:bCs/>
                                <w:sz w:val="22"/>
                              </w:rPr>
                              <w:t>利</w:t>
                            </w:r>
                            <w:r w:rsidRPr="00B200F2">
                              <w:rPr>
                                <w:rFonts w:eastAsia="HG丸ｺﾞｼｯｸM-PRO" w:hint="eastAsia"/>
                                <w:b/>
                                <w:bCs/>
                                <w:sz w:val="22"/>
                              </w:rPr>
                              <w:t xml:space="preserve"> </w:t>
                            </w:r>
                            <w:r w:rsidRPr="00B200F2">
                              <w:rPr>
                                <w:rFonts w:eastAsia="HG丸ｺﾞｼｯｸM-PRO" w:hint="eastAsia"/>
                                <w:b/>
                                <w:bCs/>
                                <w:sz w:val="22"/>
                              </w:rPr>
                              <w:t>用</w:t>
                            </w:r>
                            <w:r w:rsidRPr="00B200F2">
                              <w:rPr>
                                <w:rFonts w:eastAsia="HG丸ｺﾞｼｯｸM-PRO" w:hint="eastAsia"/>
                                <w:b/>
                                <w:bCs/>
                                <w:sz w:val="22"/>
                              </w:rPr>
                              <w:t xml:space="preserve"> </w:t>
                            </w:r>
                            <w:r w:rsidRPr="00B200F2">
                              <w:rPr>
                                <w:rFonts w:eastAsia="HG丸ｺﾞｼｯｸM-PRO" w:hint="eastAsia"/>
                                <w:b/>
                                <w:bCs/>
                                <w:sz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BFA461" id="テキスト ボックス 10" o:spid="_x0000_s1038" type="#_x0000_t202" style="position:absolute;left:0;text-align:left;margin-left:11.55pt;margin-top:543.95pt;width:328.1pt;height:27.3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" strokeweight="4.5pt">
                <v:stroke linestyle="thickThin"/>
                <v:textbox>
                  <w:txbxContent>
                    <w:p w14:paraId="314D0861" w14:textId="77777777" w:rsidR="00535E8E" w:rsidRPr="00B200F2" w:rsidRDefault="00535E8E" w:rsidP="00B200F2">
                      <w:pPr>
                        <w:jc w:val="center"/>
                        <w:rPr>
                          <w:rFonts w:eastAsia="HG丸ｺﾞｼｯｸM-PRO"/>
                          <w:b/>
                          <w:bCs/>
                          <w:sz w:val="22"/>
                        </w:rPr>
                      </w:pPr>
                      <w:r w:rsidRPr="00B200F2">
                        <w:rPr>
                          <w:rFonts w:eastAsia="HG丸ｺﾞｼｯｸM-PRO" w:hint="eastAsia"/>
                          <w:b/>
                          <w:bCs/>
                          <w:sz w:val="22"/>
                        </w:rPr>
                        <w:t>◆</w:t>
                      </w:r>
                      <w:r w:rsidRPr="00B200F2">
                        <w:rPr>
                          <w:rFonts w:eastAsia="HG丸ｺﾞｼｯｸM-PRO" w:hint="eastAsia"/>
                          <w:b/>
                          <w:bCs/>
                          <w:sz w:val="22"/>
                        </w:rPr>
                        <w:t xml:space="preserve"> </w:t>
                      </w:r>
                      <w:r w:rsidRPr="00B200F2">
                        <w:rPr>
                          <w:rFonts w:eastAsia="HG丸ｺﾞｼｯｸM-PRO" w:hint="eastAsia"/>
                          <w:b/>
                          <w:bCs/>
                          <w:sz w:val="22"/>
                        </w:rPr>
                        <w:t>サ</w:t>
                      </w:r>
                      <w:r w:rsidRPr="00B200F2">
                        <w:rPr>
                          <w:rFonts w:eastAsia="HG丸ｺﾞｼｯｸM-PRO" w:hint="eastAsia"/>
                          <w:b/>
                          <w:bCs/>
                          <w:sz w:val="22"/>
                        </w:rPr>
                        <w:t xml:space="preserve"> </w:t>
                      </w:r>
                      <w:r w:rsidRPr="00B200F2">
                        <w:rPr>
                          <w:rFonts w:eastAsia="HG丸ｺﾞｼｯｸM-PRO" w:hint="eastAsia"/>
                          <w:b/>
                          <w:bCs/>
                          <w:sz w:val="22"/>
                        </w:rPr>
                        <w:t>ー</w:t>
                      </w:r>
                      <w:r w:rsidRPr="00B200F2">
                        <w:rPr>
                          <w:rFonts w:eastAsia="HG丸ｺﾞｼｯｸM-PRO" w:hint="eastAsia"/>
                          <w:b/>
                          <w:bCs/>
                          <w:sz w:val="22"/>
                        </w:rPr>
                        <w:t xml:space="preserve"> </w:t>
                      </w:r>
                      <w:r w:rsidRPr="00B200F2">
                        <w:rPr>
                          <w:rFonts w:eastAsia="HG丸ｺﾞｼｯｸM-PRO" w:hint="eastAsia"/>
                          <w:b/>
                          <w:bCs/>
                          <w:sz w:val="22"/>
                        </w:rPr>
                        <w:t>ビ</w:t>
                      </w:r>
                      <w:r w:rsidRPr="00B200F2">
                        <w:rPr>
                          <w:rFonts w:eastAsia="HG丸ｺﾞｼｯｸM-PRO" w:hint="eastAsia"/>
                          <w:b/>
                          <w:bCs/>
                          <w:sz w:val="22"/>
                        </w:rPr>
                        <w:t xml:space="preserve"> </w:t>
                      </w:r>
                      <w:r w:rsidRPr="00B200F2">
                        <w:rPr>
                          <w:rFonts w:eastAsia="HG丸ｺﾞｼｯｸM-PRO" w:hint="eastAsia"/>
                          <w:b/>
                          <w:bCs/>
                          <w:sz w:val="22"/>
                        </w:rPr>
                        <w:t>ス</w:t>
                      </w:r>
                      <w:r w:rsidRPr="00B200F2">
                        <w:rPr>
                          <w:rFonts w:eastAsia="HG丸ｺﾞｼｯｸM-PRO" w:hint="eastAsia"/>
                          <w:b/>
                          <w:bCs/>
                          <w:sz w:val="22"/>
                        </w:rPr>
                        <w:t xml:space="preserve"> </w:t>
                      </w:r>
                      <w:r w:rsidRPr="00B200F2">
                        <w:rPr>
                          <w:rFonts w:eastAsia="HG丸ｺﾞｼｯｸM-PRO" w:hint="eastAsia"/>
                          <w:b/>
                          <w:bCs/>
                          <w:sz w:val="22"/>
                        </w:rPr>
                        <w:t>利</w:t>
                      </w:r>
                      <w:r w:rsidRPr="00B200F2">
                        <w:rPr>
                          <w:rFonts w:eastAsia="HG丸ｺﾞｼｯｸM-PRO" w:hint="eastAsia"/>
                          <w:b/>
                          <w:bCs/>
                          <w:sz w:val="22"/>
                        </w:rPr>
                        <w:t xml:space="preserve"> </w:t>
                      </w:r>
                      <w:r w:rsidRPr="00B200F2">
                        <w:rPr>
                          <w:rFonts w:eastAsia="HG丸ｺﾞｼｯｸM-PRO" w:hint="eastAsia"/>
                          <w:b/>
                          <w:bCs/>
                          <w:sz w:val="22"/>
                        </w:rPr>
                        <w:t>用</w:t>
                      </w:r>
                      <w:r w:rsidRPr="00B200F2">
                        <w:rPr>
                          <w:rFonts w:eastAsia="HG丸ｺﾞｼｯｸM-PRO" w:hint="eastAsia"/>
                          <w:b/>
                          <w:bCs/>
                          <w:sz w:val="22"/>
                        </w:rPr>
                        <w:t xml:space="preserve"> </w:t>
                      </w:r>
                      <w:r w:rsidRPr="00B200F2">
                        <w:rPr>
                          <w:rFonts w:eastAsia="HG丸ｺﾞｼｯｸM-PRO" w:hint="eastAsia"/>
                          <w:b/>
                          <w:bCs/>
                          <w:sz w:val="22"/>
                        </w:rPr>
                        <w:t>◆</w:t>
                      </w:r>
                    </w:p>
                  </w:txbxContent>
                </v:textbox>
                <w10:wrap type="square" anchory="page"/>
              </v:shape>
            </w:pict>
          </mc:Fallback>
        </mc:AlternateContent>
      </w:r>
    </w:p>
    <w:p w14:paraId="68A7B82B" w14:textId="20D523FF" w:rsidR="00B200F2" w:rsidRDefault="00B200F2" w:rsidP="00B200F2">
      <w:pPr>
        <w:rPr>
          <w:sz w:val="20"/>
        </w:rPr>
      </w:pPr>
    </w:p>
    <w:p w14:paraId="05513C0A" w14:textId="77777777" w:rsidR="00B200F2" w:rsidRDefault="00B200F2" w:rsidP="00B200F2">
      <w:pPr>
        <w:rPr>
          <w:sz w:val="20"/>
        </w:rPr>
      </w:pPr>
      <w:r>
        <w:rPr>
          <w:noProof/>
          <w:sz w:val="20"/>
        </w:rPr>
        <mc:AlternateContent>
          <mc:Choice Requires="wps">
            <w:drawing>
              <wp:anchor distT="0" distB="0" distL="114300" distR="114300" simplePos="0" relativeHeight="251684864" behindDoc="0" locked="0" layoutInCell="1" allowOverlap="1" wp14:anchorId="7DEDDDB9" wp14:editId="29600FAC">
                <wp:simplePos x="0" y="0"/>
                <wp:positionH relativeFrom="column">
                  <wp:posOffset>245110</wp:posOffset>
                </wp:positionH>
                <wp:positionV relativeFrom="paragraph">
                  <wp:posOffset>92710</wp:posOffset>
                </wp:positionV>
                <wp:extent cx="0" cy="185420"/>
                <wp:effectExtent l="54610" t="54610" r="59690" b="17145"/>
                <wp:wrapNone/>
                <wp:docPr id="9" name="直線コネクタ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5420"/>
                        </a:xfrm>
                        <a:prstGeom prst="line">
                          <a:avLst/>
                        </a:prstGeom>
                        <a:noFill/>
                        <a:ln w="9525">
                          <a:solidFill>
                            <a:srgbClr val="000000"/>
                          </a:solidFill>
                          <a:round/>
                          <a:headEnd type="oval" w="med" len="me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5BDDE1" id="直線コネクタ 9" o:spid="_x0000_s1026" style="position:absolute;left:0;text-align:lef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pt,7.3pt" to="19.3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">
                <v:stroke startarrow="oval" endarrow="classic"/>
              </v:line>
            </w:pict>
          </mc:Fallback>
        </mc:AlternateContent>
      </w:r>
    </w:p>
    <w:p w14:paraId="18790D1F" w14:textId="77777777" w:rsidR="00B200F2" w:rsidRDefault="00DE22BD" w:rsidP="00B200F2">
      <w:pPr>
        <w:rPr>
          <w:sz w:val="20"/>
        </w:rPr>
      </w:pPr>
      <w:r>
        <w:rPr>
          <w:noProof/>
          <w:sz w:val="20"/>
        </w:rPr>
        <mc:AlternateContent>
          <mc:Choice Requires="wps">
            <w:drawing>
              <wp:anchor distT="0" distB="0" distL="114300" distR="114300" simplePos="0" relativeHeight="251672576" behindDoc="0" locked="0" layoutInCell="1" allowOverlap="1" wp14:anchorId="654610EC" wp14:editId="4C042CF6">
                <wp:simplePos x="0" y="0"/>
                <wp:positionH relativeFrom="column">
                  <wp:posOffset>117845</wp:posOffset>
                </wp:positionH>
                <wp:positionV relativeFrom="paragraph">
                  <wp:posOffset>41677</wp:posOffset>
                </wp:positionV>
                <wp:extent cx="4820855" cy="353028"/>
                <wp:effectExtent l="0" t="0" r="18415" b="28575"/>
                <wp:wrapNone/>
                <wp:docPr id="8"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0855" cy="353028"/>
                        </a:xfrm>
                        <a:prstGeom prst="rect">
                          <a:avLst/>
                        </a:prstGeom>
                        <a:solidFill>
                          <a:srgbClr val="FFFFFF"/>
                        </a:solidFill>
                        <a:ln w="9525">
                          <a:solidFill>
                            <a:srgbClr val="000000"/>
                          </a:solidFill>
                          <a:miter lim="800000"/>
                          <a:headEnd/>
                          <a:tailEnd/>
                        </a:ln>
                      </wps:spPr>
                      <wps:txbx>
                        <w:txbxContent>
                          <w:p w14:paraId="0FEFFD43" w14:textId="77777777" w:rsidR="00535E8E" w:rsidRPr="00DE22BD" w:rsidRDefault="00535E8E" w:rsidP="00B200F2">
                            <w:pPr>
                              <w:rPr>
                                <w:rFonts w:eastAsia="HG丸ｺﾞｼｯｸM-PRO"/>
                                <w:sz w:val="16"/>
                              </w:rPr>
                            </w:pPr>
                            <w:r w:rsidRPr="00DE22BD">
                              <w:rPr>
                                <w:rFonts w:eastAsia="HG丸ｺﾞｼｯｸM-PRO" w:hint="eastAsia"/>
                                <w:sz w:val="16"/>
                              </w:rPr>
                              <w:t>利用者やご家族と毎月連絡をとり、サービスの実施状況の把握を行い、サービス提供事業者と連絡調整を行います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4610EC" id="テキスト ボックス 8" o:spid="_x0000_s1039" type="#_x0000_t202" style="position:absolute;left:0;text-align:left;margin-left:9.3pt;margin-top:3.3pt;width:379.6pt;height:27.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">
                <v:textbox>
                  <w:txbxContent>
                    <w:p w14:paraId="0FEFFD43" w14:textId="77777777" w:rsidR="00535E8E" w:rsidRPr="00DE22BD" w:rsidRDefault="00535E8E" w:rsidP="00B200F2">
                      <w:pPr>
                        <w:rPr>
                          <w:rFonts w:eastAsia="HG丸ｺﾞｼｯｸM-PRO"/>
                          <w:sz w:val="16"/>
                        </w:rPr>
                      </w:pPr>
                      <w:r w:rsidRPr="00DE22BD">
                        <w:rPr>
                          <w:rFonts w:eastAsia="HG丸ｺﾞｼｯｸM-PRO" w:hint="eastAsia"/>
                          <w:sz w:val="16"/>
                        </w:rPr>
                        <w:t>利用者やご家族と毎月連絡をとり、サービスの実施状況の把握を行い、サービス提供事業者と連絡調整を行います</w:t>
                      </w:r>
                    </w:p>
                  </w:txbxContent>
                </v:textbox>
              </v:shape>
            </w:pict>
          </mc:Fallback>
        </mc:AlternateContent>
      </w:r>
    </w:p>
    <w:p w14:paraId="76F92EA8" w14:textId="77777777" w:rsidR="00B200F2" w:rsidRDefault="00B200F2" w:rsidP="00B200F2">
      <w:pPr>
        <w:rPr>
          <w:sz w:val="20"/>
        </w:rPr>
      </w:pPr>
    </w:p>
    <w:p w14:paraId="507FDF69" w14:textId="77777777" w:rsidR="00B200F2" w:rsidRDefault="00E208A8" w:rsidP="00B200F2">
      <w:pPr>
        <w:rPr>
          <w:sz w:val="20"/>
        </w:rPr>
      </w:pPr>
      <w:r>
        <w:rPr>
          <w:noProof/>
          <w:sz w:val="20"/>
        </w:rPr>
        <mc:AlternateContent>
          <mc:Choice Requires="wps">
            <w:drawing>
              <wp:anchor distT="0" distB="0" distL="114300" distR="114300" simplePos="0" relativeHeight="251673600" behindDoc="0" locked="0" layoutInCell="1" allowOverlap="1" wp14:anchorId="573DC38A" wp14:editId="77836DBB">
                <wp:simplePos x="0" y="0"/>
                <wp:positionH relativeFrom="column">
                  <wp:posOffset>123632</wp:posOffset>
                </wp:positionH>
                <wp:positionV relativeFrom="paragraph">
                  <wp:posOffset>197935</wp:posOffset>
                </wp:positionV>
                <wp:extent cx="4534535" cy="353028"/>
                <wp:effectExtent l="0" t="0" r="18415" b="28575"/>
                <wp:wrapNone/>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4535" cy="353028"/>
                        </a:xfrm>
                        <a:prstGeom prst="rect">
                          <a:avLst/>
                        </a:prstGeom>
                        <a:solidFill>
                          <a:srgbClr val="FFFFFF"/>
                        </a:solidFill>
                        <a:ln w="9525">
                          <a:solidFill>
                            <a:srgbClr val="000000"/>
                          </a:solidFill>
                          <a:miter lim="800000"/>
                          <a:headEnd/>
                          <a:tailEnd/>
                        </a:ln>
                      </wps:spPr>
                      <wps:txbx>
                        <w:txbxContent>
                          <w:p w14:paraId="4703EDFA" w14:textId="77777777" w:rsidR="00535E8E" w:rsidRDefault="00535E8E" w:rsidP="00B200F2">
                            <w:pPr>
                              <w:rPr>
                                <w:rFonts w:eastAsia="HG丸ｺﾞｼｯｸM-PRO"/>
                                <w:b/>
                                <w:bCs/>
                                <w:sz w:val="22"/>
                              </w:rPr>
                            </w:pPr>
                            <w:r>
                              <w:rPr>
                                <w:rFonts w:eastAsia="HG丸ｺﾞｼｯｸM-PRO" w:hint="eastAsia"/>
                                <w:b/>
                                <w:bCs/>
                                <w:sz w:val="22"/>
                              </w:rPr>
                              <w:t>毎月の給付管理票の作成を行い、国保連合会に提出します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3DC38A" id="テキスト ボックス 6" o:spid="_x0000_s1040" type="#_x0000_t202" style="position:absolute;left:0;text-align:left;margin-left:9.75pt;margin-top:15.6pt;width:357.05pt;height:27.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">
                <v:textbox>
                  <w:txbxContent>
                    <w:p w14:paraId="4703EDFA" w14:textId="77777777" w:rsidR="00535E8E" w:rsidRDefault="00535E8E" w:rsidP="00B200F2">
                      <w:pPr>
                        <w:rPr>
                          <w:rFonts w:eastAsia="HG丸ｺﾞｼｯｸM-PRO"/>
                          <w:b/>
                          <w:bCs/>
                          <w:sz w:val="22"/>
                        </w:rPr>
                      </w:pPr>
                      <w:r>
                        <w:rPr>
                          <w:rFonts w:eastAsia="HG丸ｺﾞｼｯｸM-PRO" w:hint="eastAsia"/>
                          <w:b/>
                          <w:bCs/>
                          <w:sz w:val="22"/>
                        </w:rPr>
                        <w:t>毎月の給付管理票の作成を行い、国保連合会に提出します</w:t>
                      </w:r>
                    </w:p>
                  </w:txbxContent>
                </v:textbox>
              </v:shape>
            </w:pict>
          </mc:Fallback>
        </mc:AlternateContent>
      </w:r>
      <w:r w:rsidR="00B200F2">
        <w:rPr>
          <w:noProof/>
          <w:sz w:val="20"/>
        </w:rPr>
        <mc:AlternateContent>
          <mc:Choice Requires="wps">
            <w:drawing>
              <wp:anchor distT="0" distB="0" distL="114300" distR="114300" simplePos="0" relativeHeight="251685888" behindDoc="0" locked="0" layoutInCell="1" allowOverlap="1" wp14:anchorId="08158EA8" wp14:editId="3E0E6FEA">
                <wp:simplePos x="0" y="0"/>
                <wp:positionH relativeFrom="column">
                  <wp:posOffset>245110</wp:posOffset>
                </wp:positionH>
                <wp:positionV relativeFrom="paragraph">
                  <wp:posOffset>0</wp:posOffset>
                </wp:positionV>
                <wp:extent cx="0" cy="185420"/>
                <wp:effectExtent l="54610" t="57150" r="59690" b="14605"/>
                <wp:wrapNone/>
                <wp:docPr id="7" name="直線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5420"/>
                        </a:xfrm>
                        <a:prstGeom prst="line">
                          <a:avLst/>
                        </a:prstGeom>
                        <a:noFill/>
                        <a:ln w="9525">
                          <a:solidFill>
                            <a:srgbClr val="000000"/>
                          </a:solidFill>
                          <a:round/>
                          <a:headEnd type="oval" w="med" len="me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B8C9F4" id="直線コネクタ 7" o:spid="_x0000_s1026" style="position:absolute;left:0;text-align:lef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pt,0" to="19.3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">
                <v:stroke startarrow="oval" endarrow="classic"/>
              </v:line>
            </w:pict>
          </mc:Fallback>
        </mc:AlternateContent>
      </w:r>
    </w:p>
    <w:p w14:paraId="54AAAD10" w14:textId="77777777" w:rsidR="00B200F2" w:rsidRDefault="00B200F2" w:rsidP="00B200F2">
      <w:pPr>
        <w:rPr>
          <w:sz w:val="20"/>
        </w:rPr>
      </w:pPr>
    </w:p>
    <w:p w14:paraId="32BE2A8F" w14:textId="77777777" w:rsidR="00B200F2" w:rsidRDefault="00B200F2" w:rsidP="00B200F2">
      <w:pPr>
        <w:rPr>
          <w:sz w:val="20"/>
        </w:rPr>
      </w:pPr>
      <w:r>
        <w:rPr>
          <w:noProof/>
          <w:sz w:val="20"/>
        </w:rPr>
        <mc:AlternateContent>
          <mc:Choice Requires="wps">
            <w:drawing>
              <wp:anchor distT="0" distB="0" distL="114300" distR="114300" simplePos="0" relativeHeight="251686912" behindDoc="0" locked="0" layoutInCell="1" allowOverlap="1" wp14:anchorId="4AE83647" wp14:editId="49772C91">
                <wp:simplePos x="0" y="0"/>
                <wp:positionH relativeFrom="column">
                  <wp:posOffset>239379</wp:posOffset>
                </wp:positionH>
                <wp:positionV relativeFrom="paragraph">
                  <wp:posOffset>87975</wp:posOffset>
                </wp:positionV>
                <wp:extent cx="5787" cy="219919"/>
                <wp:effectExtent l="76200" t="38100" r="70485" b="66040"/>
                <wp:wrapNone/>
                <wp:docPr id="5" name="直線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87" cy="219919"/>
                        </a:xfrm>
                        <a:prstGeom prst="line">
                          <a:avLst/>
                        </a:prstGeom>
                        <a:noFill/>
                        <a:ln w="9525">
                          <a:solidFill>
                            <a:srgbClr val="000000"/>
                          </a:solidFill>
                          <a:round/>
                          <a:headEnd type="oval" w="med" len="me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791F18" id="直線コネクタ 5" o:spid="_x0000_s1026" style="position:absolute;left:0;text-align:lef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5pt,6.95pt" to="19.3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">
                <v:stroke startarrow="oval" endarrow="classic"/>
              </v:line>
            </w:pict>
          </mc:Fallback>
        </mc:AlternateContent>
      </w:r>
    </w:p>
    <w:p w14:paraId="4473916E" w14:textId="77777777" w:rsidR="00B200F2" w:rsidRDefault="00B200F2" w:rsidP="00B200F2">
      <w:pPr>
        <w:rPr>
          <w:sz w:val="20"/>
        </w:rPr>
      </w:pPr>
      <w:r>
        <w:rPr>
          <w:noProof/>
          <w:sz w:val="20"/>
        </w:rPr>
        <mc:AlternateContent>
          <mc:Choice Requires="wps">
            <w:drawing>
              <wp:anchor distT="0" distB="0" distL="114300" distR="114300" simplePos="0" relativeHeight="251674624" behindDoc="0" locked="0" layoutInCell="1" allowOverlap="1" wp14:anchorId="7BF58A4B" wp14:editId="15C7545D">
                <wp:simplePos x="0" y="0"/>
                <wp:positionH relativeFrom="column">
                  <wp:posOffset>117845</wp:posOffset>
                </wp:positionH>
                <wp:positionV relativeFrom="paragraph">
                  <wp:posOffset>90868</wp:posOffset>
                </wp:positionV>
                <wp:extent cx="4534535" cy="555585"/>
                <wp:effectExtent l="0" t="0" r="18415" b="16510"/>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4535" cy="555585"/>
                        </a:xfrm>
                        <a:prstGeom prst="rect">
                          <a:avLst/>
                        </a:prstGeom>
                        <a:solidFill>
                          <a:srgbClr val="FFFFFF"/>
                        </a:solidFill>
                        <a:ln w="9525">
                          <a:solidFill>
                            <a:srgbClr val="000000"/>
                          </a:solidFill>
                          <a:miter lim="800000"/>
                          <a:headEnd/>
                          <a:tailEnd/>
                        </a:ln>
                      </wps:spPr>
                      <wps:txbx>
                        <w:txbxContent>
                          <w:p w14:paraId="6F3E8B5B" w14:textId="77777777" w:rsidR="00535E8E" w:rsidRDefault="00535E8E" w:rsidP="00B200F2">
                            <w:pPr>
                              <w:pStyle w:val="ac"/>
                              <w:rPr>
                                <w:rFonts w:ascii="Century" w:eastAsia="HG丸ｺﾞｼｯｸM-PRO" w:hAnsi="Century"/>
                              </w:rPr>
                            </w:pPr>
                            <w:r>
                              <w:rPr>
                                <w:rFonts w:ascii="Century" w:eastAsia="HG丸ｺﾞｼｯｸM-PRO" w:hAnsi="Century" w:hint="eastAsia"/>
                              </w:rPr>
                              <w:t>利用者の状態について、定期的な再評価を行います。また、提供されるサービスの実施状況の把握を行います。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F58A4B" id="テキスト ボックス 4" o:spid="_x0000_s1041" type="#_x0000_t202" style="position:absolute;left:0;text-align:left;margin-left:9.3pt;margin-top:7.15pt;width:357.05pt;height:43.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">
                <v:textbox>
                  <w:txbxContent>
                    <w:p w14:paraId="6F3E8B5B" w14:textId="77777777" w:rsidR="00535E8E" w:rsidRDefault="00535E8E" w:rsidP="00B200F2">
                      <w:pPr>
                        <w:pStyle w:val="ac"/>
                        <w:rPr>
                          <w:rFonts w:ascii="Century" w:eastAsia="HG丸ｺﾞｼｯｸM-PRO" w:hAnsi="Century"/>
                        </w:rPr>
                      </w:pPr>
                      <w:r>
                        <w:rPr>
                          <w:rFonts w:ascii="Century" w:eastAsia="HG丸ｺﾞｼｯｸM-PRO" w:hAnsi="Century" w:hint="eastAsia"/>
                        </w:rPr>
                        <w:t>利用者の状態について、定期的な再評価を行います。また、提供されるサービスの実施状況の把握を行います。</w:t>
                      </w:r>
                    </w:p>
                  </w:txbxContent>
                </v:textbox>
              </v:shape>
            </w:pict>
          </mc:Fallback>
        </mc:AlternateContent>
      </w:r>
    </w:p>
    <w:p w14:paraId="209F0EDE" w14:textId="77777777" w:rsidR="00B200F2" w:rsidRDefault="00B200F2" w:rsidP="00B200F2">
      <w:pPr>
        <w:rPr>
          <w:sz w:val="20"/>
        </w:rPr>
      </w:pPr>
    </w:p>
    <w:p w14:paraId="110A0F54" w14:textId="77777777" w:rsidR="00B200F2" w:rsidRDefault="00B200F2" w:rsidP="00B200F2">
      <w:pPr>
        <w:rPr>
          <w:sz w:val="20"/>
        </w:rPr>
      </w:pPr>
    </w:p>
    <w:p w14:paraId="49FAB13A" w14:textId="77777777" w:rsidR="00B200F2" w:rsidRDefault="00DE22BD" w:rsidP="00B200F2">
      <w:pPr>
        <w:rPr>
          <w:sz w:val="20"/>
        </w:rPr>
      </w:pPr>
      <w:r>
        <w:rPr>
          <w:noProof/>
          <w:sz w:val="20"/>
        </w:rPr>
        <mc:AlternateContent>
          <mc:Choice Requires="wps">
            <w:drawing>
              <wp:anchor distT="0" distB="0" distL="114300" distR="114300" simplePos="0" relativeHeight="251675648" behindDoc="0" locked="0" layoutInCell="1" allowOverlap="1" wp14:anchorId="1AFC23AB" wp14:editId="55F10D38">
                <wp:simplePos x="0" y="0"/>
                <wp:positionH relativeFrom="column">
                  <wp:posOffset>164143</wp:posOffset>
                </wp:positionH>
                <wp:positionV relativeFrom="paragraph">
                  <wp:posOffset>180573</wp:posOffset>
                </wp:positionV>
                <wp:extent cx="4534535" cy="364603"/>
                <wp:effectExtent l="0" t="0" r="18415" b="1651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4535" cy="364603"/>
                        </a:xfrm>
                        <a:prstGeom prst="rect">
                          <a:avLst/>
                        </a:prstGeom>
                        <a:solidFill>
                          <a:srgbClr val="FFFFFF"/>
                        </a:solidFill>
                        <a:ln w="9525">
                          <a:solidFill>
                            <a:srgbClr val="000000"/>
                          </a:solidFill>
                          <a:miter lim="800000"/>
                          <a:headEnd/>
                          <a:tailEnd/>
                        </a:ln>
                      </wps:spPr>
                      <wps:txbx>
                        <w:txbxContent>
                          <w:p w14:paraId="220C31F3" w14:textId="77777777" w:rsidR="00535E8E" w:rsidRPr="00DE22BD" w:rsidRDefault="00535E8E" w:rsidP="00B200F2">
                            <w:pPr>
                              <w:pStyle w:val="2"/>
                              <w:rPr>
                                <w:sz w:val="16"/>
                              </w:rPr>
                            </w:pPr>
                            <w:r w:rsidRPr="00DE22BD">
                              <w:rPr>
                                <w:rFonts w:hint="eastAsia"/>
                                <w:sz w:val="16"/>
                              </w:rPr>
                              <w:t>居宅サービス計画の変更を希望される場合、必要に応じて居宅サービス計画の変更を行います。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FC23AB" id="テキスト ボックス 2" o:spid="_x0000_s1042" type="#_x0000_t202" style="position:absolute;left:0;text-align:left;margin-left:12.9pt;margin-top:14.2pt;width:357.05pt;height:28.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">
                <v:textbox>
                  <w:txbxContent>
                    <w:p w14:paraId="220C31F3" w14:textId="77777777" w:rsidR="00535E8E" w:rsidRPr="00DE22BD" w:rsidRDefault="00535E8E" w:rsidP="00B200F2">
                      <w:pPr>
                        <w:pStyle w:val="2"/>
                        <w:rPr>
                          <w:sz w:val="16"/>
                        </w:rPr>
                      </w:pPr>
                      <w:r w:rsidRPr="00DE22BD">
                        <w:rPr>
                          <w:rFonts w:hint="eastAsia"/>
                          <w:sz w:val="16"/>
                        </w:rPr>
                        <w:t>居宅サービス計画の変更を希望される場合、必要に応じて居宅サービス計画の変更を行います。</w:t>
                      </w:r>
                    </w:p>
                  </w:txbxContent>
                </v:textbox>
              </v:shape>
            </w:pict>
          </mc:Fallback>
        </mc:AlternateContent>
      </w:r>
      <w:r w:rsidR="00B200F2">
        <w:rPr>
          <w:noProof/>
          <w:sz w:val="20"/>
        </w:rPr>
        <mc:AlternateContent>
          <mc:Choice Requires="wps">
            <w:drawing>
              <wp:anchor distT="0" distB="0" distL="114300" distR="114300" simplePos="0" relativeHeight="251687936" behindDoc="0" locked="0" layoutInCell="1" allowOverlap="1" wp14:anchorId="1B94FCBB" wp14:editId="3DB04E2D">
                <wp:simplePos x="0" y="0"/>
                <wp:positionH relativeFrom="column">
                  <wp:posOffset>245110</wp:posOffset>
                </wp:positionH>
                <wp:positionV relativeFrom="paragraph">
                  <wp:posOffset>0</wp:posOffset>
                </wp:positionV>
                <wp:extent cx="0" cy="185420"/>
                <wp:effectExtent l="54610" t="57150" r="59690" b="14605"/>
                <wp:wrapNone/>
                <wp:docPr id="3" name="直線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5420"/>
                        </a:xfrm>
                        <a:prstGeom prst="line">
                          <a:avLst/>
                        </a:prstGeom>
                        <a:noFill/>
                        <a:ln w="9525">
                          <a:solidFill>
                            <a:srgbClr val="000000"/>
                          </a:solidFill>
                          <a:round/>
                          <a:headEnd type="oval" w="med" len="me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F2149F" id="直線コネクタ 3" o:spid="_x0000_s1026" style="position:absolute;left:0;text-align:lef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pt,0" to="19.3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">
                <v:stroke startarrow="oval" endarrow="classic"/>
              </v:line>
            </w:pict>
          </mc:Fallback>
        </mc:AlternateContent>
      </w:r>
    </w:p>
    <w:p w14:paraId="6732D50F" w14:textId="77777777" w:rsidR="00163E04" w:rsidRDefault="00163E04" w:rsidP="00163E04">
      <w:pPr>
        <w:rPr>
          <w:sz w:val="22"/>
        </w:rPr>
      </w:pPr>
      <w:bookmarkStart w:id="4" w:name="_Hlk536544306"/>
    </w:p>
    <w:p w14:paraId="113D121C" w14:textId="71CD14D1" w:rsidR="00163E04" w:rsidRPr="004327CD" w:rsidRDefault="00163E04" w:rsidP="00163E04">
      <w:pPr>
        <w:rPr>
          <w:sz w:val="22"/>
        </w:rPr>
      </w:pPr>
      <w:r>
        <w:rPr>
          <w:rFonts w:hint="eastAsia"/>
          <w:sz w:val="22"/>
        </w:rPr>
        <w:lastRenderedPageBreak/>
        <w:t>（</w:t>
      </w:r>
      <w:r w:rsidR="00A70A04">
        <w:rPr>
          <w:rFonts w:hint="eastAsia"/>
          <w:sz w:val="22"/>
        </w:rPr>
        <w:t>別紙３</w:t>
      </w:r>
      <w:r w:rsidRPr="004327CD">
        <w:rPr>
          <w:rFonts w:hint="eastAsia"/>
          <w:sz w:val="22"/>
        </w:rPr>
        <w:t xml:space="preserve">）　</w:t>
      </w:r>
      <w:r w:rsidR="00BF701D" w:rsidRPr="00BF701D">
        <w:rPr>
          <w:rFonts w:hint="eastAsia"/>
          <w:sz w:val="22"/>
        </w:rPr>
        <w:t>居宅介護</w:t>
      </w:r>
      <w:r w:rsidR="00BF701D" w:rsidRPr="00BF701D">
        <w:rPr>
          <w:rFonts w:hint="eastAsia"/>
          <w:sz w:val="22"/>
        </w:rPr>
        <w:t>(</w:t>
      </w:r>
      <w:r w:rsidR="00BF701D" w:rsidRPr="00BF701D">
        <w:rPr>
          <w:rFonts w:hint="eastAsia"/>
          <w:sz w:val="22"/>
        </w:rPr>
        <w:t>介護予防</w:t>
      </w:r>
      <w:r w:rsidR="00BF701D" w:rsidRPr="00BF701D">
        <w:rPr>
          <w:rFonts w:hint="eastAsia"/>
          <w:sz w:val="22"/>
        </w:rPr>
        <w:t>)</w:t>
      </w:r>
      <w:r w:rsidR="00BF701D">
        <w:rPr>
          <w:rFonts w:hint="eastAsia"/>
          <w:sz w:val="22"/>
        </w:rPr>
        <w:t>支援</w:t>
      </w:r>
      <w:r w:rsidRPr="004327CD">
        <w:rPr>
          <w:rFonts w:hint="eastAsia"/>
          <w:sz w:val="22"/>
        </w:rPr>
        <w:t>業務の実施方法等について</w:t>
      </w:r>
    </w:p>
    <w:p w14:paraId="6EEC85C0" w14:textId="0C61DE8C" w:rsidR="00163E04" w:rsidRPr="0015316C" w:rsidRDefault="00BF701D" w:rsidP="00163E04">
      <w:pPr>
        <w:numPr>
          <w:ilvl w:val="2"/>
          <w:numId w:val="33"/>
        </w:numPr>
      </w:pPr>
      <w:r w:rsidRPr="00BF701D">
        <w:rPr>
          <w:rFonts w:hint="eastAsia"/>
        </w:rPr>
        <w:t>居宅介護</w:t>
      </w:r>
      <w:r w:rsidRPr="00BF701D">
        <w:rPr>
          <w:rFonts w:hint="eastAsia"/>
        </w:rPr>
        <w:t>(</w:t>
      </w:r>
      <w:r w:rsidRPr="00BF701D">
        <w:rPr>
          <w:rFonts w:hint="eastAsia"/>
        </w:rPr>
        <w:t>介護予防</w:t>
      </w:r>
      <w:r w:rsidRPr="00BF701D">
        <w:rPr>
          <w:rFonts w:hint="eastAsia"/>
        </w:rPr>
        <w:t>)</w:t>
      </w:r>
      <w:r w:rsidR="00163E04" w:rsidRPr="0015316C">
        <w:rPr>
          <w:rFonts w:hint="eastAsia"/>
        </w:rPr>
        <w:t>支援業務の実施</w:t>
      </w:r>
    </w:p>
    <w:p w14:paraId="02D3FED4" w14:textId="77777777" w:rsidR="00163E04" w:rsidRPr="0015316C" w:rsidRDefault="00163E04" w:rsidP="00163E04">
      <w:pPr>
        <w:widowControl/>
        <w:numPr>
          <w:ilvl w:val="0"/>
          <w:numId w:val="36"/>
        </w:numPr>
        <w:rPr>
          <w:rFonts w:hAnsi="ＭＳ ゴシック"/>
        </w:rPr>
      </w:pPr>
      <w:r w:rsidRPr="0015316C">
        <w:rPr>
          <w:rFonts w:hAnsi="ＭＳ ゴシック" w:hint="eastAsia"/>
        </w:rPr>
        <w:t>事業所の管理者は、介護支援専門員に居宅サービス計画の作成関する業務を担当させるものとします。</w:t>
      </w:r>
    </w:p>
    <w:p w14:paraId="19E3CA08" w14:textId="77777777" w:rsidR="00163E04" w:rsidRPr="0015316C" w:rsidRDefault="00163E04" w:rsidP="00163E04">
      <w:pPr>
        <w:widowControl/>
        <w:numPr>
          <w:ilvl w:val="0"/>
          <w:numId w:val="36"/>
        </w:numPr>
        <w:rPr>
          <w:rFonts w:hAnsi="ＭＳ ゴシック"/>
        </w:rPr>
      </w:pPr>
      <w:r w:rsidRPr="0015316C">
        <w:rPr>
          <w:rFonts w:hAnsi="ＭＳ ゴシック" w:hint="eastAsia"/>
          <w:bCs/>
        </w:rPr>
        <w:t>指定居宅介護支援の提供に当たっては、懇切丁寧に行うことを旨とし、利用者又はその家族に対し、サービスの提供方法等について、理解しやすいように説明を行います。</w:t>
      </w:r>
    </w:p>
    <w:p w14:paraId="52CA6588" w14:textId="77777777" w:rsidR="00163E04" w:rsidRPr="00961B96" w:rsidRDefault="00163E04" w:rsidP="00163E04">
      <w:pPr>
        <w:widowControl/>
        <w:numPr>
          <w:ilvl w:val="0"/>
          <w:numId w:val="36"/>
        </w:numPr>
        <w:rPr>
          <w:rFonts w:hAnsi="ＭＳ ゴシック"/>
        </w:rPr>
      </w:pPr>
      <w:r w:rsidRPr="009A32B7">
        <w:rPr>
          <w:rFonts w:hAnsi="ＭＳ ゴシック" w:hint="eastAsia"/>
          <w:bCs/>
        </w:rPr>
        <w:t>指定居宅介護支援の利用の開始に際し、利用者は複数の指定居宅サービス事業者等を紹介するよう求めることができ、また居宅サービス計画に位置付けられた指定居宅サービス事業者等の選定理由の説明を求めることができます。</w:t>
      </w:r>
    </w:p>
    <w:p w14:paraId="2DA71B96" w14:textId="77777777" w:rsidR="00163E04" w:rsidRPr="004327CD" w:rsidRDefault="00163E04" w:rsidP="00163E04">
      <w:pPr>
        <w:numPr>
          <w:ilvl w:val="2"/>
          <w:numId w:val="33"/>
        </w:numPr>
        <w:rPr>
          <w:sz w:val="22"/>
        </w:rPr>
      </w:pPr>
      <w:r w:rsidRPr="004327CD">
        <w:rPr>
          <w:rFonts w:hint="eastAsia"/>
          <w:sz w:val="22"/>
        </w:rPr>
        <w:t>居宅サービス計画の作成について</w:t>
      </w:r>
    </w:p>
    <w:p w14:paraId="7EDA10D2" w14:textId="77777777" w:rsidR="00163E04" w:rsidRPr="00BA0183" w:rsidRDefault="00163E04" w:rsidP="00163E04">
      <w:pPr>
        <w:numPr>
          <w:ilvl w:val="0"/>
          <w:numId w:val="35"/>
        </w:numPr>
      </w:pPr>
      <w:r w:rsidRPr="00BA0183">
        <w:rPr>
          <w:rFonts w:hint="eastAsia"/>
        </w:rPr>
        <w:t>介護支援専門員は、居宅サービス計画の原案作成に際しては、次の点に配慮します。</w:t>
      </w:r>
    </w:p>
    <w:p w14:paraId="0EC4457F" w14:textId="77777777" w:rsidR="00163E04" w:rsidRPr="00BA0183" w:rsidRDefault="00163E04" w:rsidP="00163E04">
      <w:pPr>
        <w:numPr>
          <w:ilvl w:val="1"/>
          <w:numId w:val="35"/>
        </w:numPr>
      </w:pPr>
      <w:r w:rsidRPr="00BA0183">
        <w:rPr>
          <w:rFonts w:hint="eastAsia"/>
        </w:rPr>
        <w:t>利用者の居宅への訪問、利用者及びその家族に面接により利用者の置かれている環境、立場の十分な理解と課題の把握に努めます。</w:t>
      </w:r>
    </w:p>
    <w:p w14:paraId="1AAAE0B2" w14:textId="77777777" w:rsidR="00163E04" w:rsidRPr="00BA0183" w:rsidRDefault="00163E04" w:rsidP="00163E04">
      <w:pPr>
        <w:numPr>
          <w:ilvl w:val="1"/>
          <w:numId w:val="35"/>
        </w:numPr>
      </w:pPr>
      <w:r w:rsidRPr="00BA0183">
        <w:rPr>
          <w:rFonts w:hint="eastAsia"/>
        </w:rPr>
        <w:t>利用する居宅サービス等の選択にあたっては、当該地域における指定居宅サービス事業者等に関する情報を利用者またはその家族に提供します。</w:t>
      </w:r>
    </w:p>
    <w:p w14:paraId="287AD20D" w14:textId="77777777" w:rsidR="00163E04" w:rsidRPr="00BA0183" w:rsidRDefault="00163E04" w:rsidP="00163E04">
      <w:pPr>
        <w:numPr>
          <w:ilvl w:val="1"/>
          <w:numId w:val="35"/>
        </w:numPr>
      </w:pPr>
      <w:r w:rsidRPr="00BA0183">
        <w:rPr>
          <w:rFonts w:hint="eastAsia"/>
        </w:rPr>
        <w:t>介護支援専門員は、利用者に対して居宅サービスの内容が特定の種類、事業者に不当に偏るような誘導または指示を行いません。</w:t>
      </w:r>
    </w:p>
    <w:p w14:paraId="0AD8F7D8" w14:textId="77777777" w:rsidR="00163E04" w:rsidRPr="00BA0183" w:rsidRDefault="00163E04" w:rsidP="00163E04">
      <w:pPr>
        <w:numPr>
          <w:ilvl w:val="1"/>
          <w:numId w:val="35"/>
        </w:numPr>
      </w:pPr>
      <w:r w:rsidRPr="00BA0183">
        <w:rPr>
          <w:rFonts w:hint="eastAsia"/>
        </w:rPr>
        <w:t>介護支援専門員は、居宅サービス計画の原案が、利用者の実情に見合ったサービスの提供となるよう、サービス等の担当者から、専門的な見地からの情報を求めます。</w:t>
      </w:r>
    </w:p>
    <w:p w14:paraId="40A8D902" w14:textId="77777777" w:rsidR="00163E04" w:rsidRPr="00BA0183" w:rsidRDefault="00163E04" w:rsidP="00163E04">
      <w:pPr>
        <w:numPr>
          <w:ilvl w:val="0"/>
          <w:numId w:val="35"/>
        </w:numPr>
      </w:pPr>
      <w:r w:rsidRPr="00BA0183">
        <w:rPr>
          <w:rFonts w:hint="eastAsia"/>
        </w:rPr>
        <w:t>介護支援専門員は、利用者が訪問看護、通所リハビリテーション等の医療サービスの利用を希望する場合には、利用者の同意を得て主治の医師等の意見を求めます。</w:t>
      </w:r>
    </w:p>
    <w:p w14:paraId="2899FCC4" w14:textId="77777777" w:rsidR="00163E04" w:rsidRPr="00BA0183" w:rsidRDefault="00163E04" w:rsidP="00163E04">
      <w:pPr>
        <w:numPr>
          <w:ilvl w:val="0"/>
          <w:numId w:val="35"/>
        </w:numPr>
      </w:pPr>
      <w:r w:rsidRPr="00BA0183">
        <w:rPr>
          <w:rFonts w:hint="eastAsia"/>
        </w:rPr>
        <w:t>介護支援専門員は、居宅サービス計画の原案について、介護保険給付の有無、利用料等の利用者のサービス選択に資する内容を利用者またはその家族に対して説明します。</w:t>
      </w:r>
    </w:p>
    <w:p w14:paraId="3682B948" w14:textId="77777777" w:rsidR="00163E04" w:rsidRPr="009A32B7" w:rsidRDefault="00163E04" w:rsidP="00163E04">
      <w:pPr>
        <w:numPr>
          <w:ilvl w:val="1"/>
          <w:numId w:val="35"/>
        </w:numPr>
      </w:pPr>
      <w:r w:rsidRPr="009A32B7">
        <w:rPr>
          <w:rFonts w:hint="eastAsia"/>
        </w:rPr>
        <w:t>介護支援専門員は、利用者の居宅サービス計画の原案への同意を確認した後、原案に基づく居宅サービス計画を作成し、改めて利用者の同意を確認し、同意を得られた場合、</w:t>
      </w:r>
    </w:p>
    <w:p w14:paraId="500ABCF9" w14:textId="77777777" w:rsidR="00163E04" w:rsidRPr="009A32B7" w:rsidRDefault="00163E04" w:rsidP="00163E04">
      <w:pPr>
        <w:ind w:left="978"/>
      </w:pPr>
      <w:r w:rsidRPr="009A32B7">
        <w:rPr>
          <w:rFonts w:hint="eastAsia"/>
        </w:rPr>
        <w:t>居宅サービス計画に位置付けされた居宅サービス事業者に居宅サービス計画を交付します。（居宅サービス計画の変更・更新時も含みます。）</w:t>
      </w:r>
    </w:p>
    <w:p w14:paraId="470070AD" w14:textId="77777777" w:rsidR="00163E04" w:rsidRPr="009A32B7" w:rsidRDefault="00163E04" w:rsidP="00163E04">
      <w:pPr>
        <w:numPr>
          <w:ilvl w:val="1"/>
          <w:numId w:val="35"/>
        </w:numPr>
      </w:pPr>
      <w:r w:rsidRPr="009A32B7">
        <w:rPr>
          <w:rFonts w:hint="eastAsia"/>
        </w:rPr>
        <w:t>利用者は、介護支援専門員が作成した居宅サービス計画の原案に同意しない場合には、事業者に対して居宅サービス計画の原案の再作成を依頼することができます。</w:t>
      </w:r>
    </w:p>
    <w:p w14:paraId="5C9A84BF" w14:textId="77777777" w:rsidR="00163E04" w:rsidRPr="009A32B7" w:rsidRDefault="00163E04" w:rsidP="00163E04">
      <w:pPr>
        <w:numPr>
          <w:ilvl w:val="2"/>
          <w:numId w:val="33"/>
        </w:numPr>
        <w:rPr>
          <w:sz w:val="22"/>
        </w:rPr>
      </w:pPr>
      <w:r w:rsidRPr="009A32B7">
        <w:rPr>
          <w:rFonts w:hint="eastAsia"/>
          <w:sz w:val="22"/>
        </w:rPr>
        <w:t>サービス実施状況の把握、評価について</w:t>
      </w:r>
    </w:p>
    <w:p w14:paraId="2EE36C07" w14:textId="77777777" w:rsidR="00163E04" w:rsidRPr="00BA0183" w:rsidRDefault="00163E04" w:rsidP="00163E04">
      <w:pPr>
        <w:numPr>
          <w:ilvl w:val="2"/>
          <w:numId w:val="34"/>
        </w:numPr>
      </w:pPr>
      <w:r w:rsidRPr="00BA0183">
        <w:rPr>
          <w:rFonts w:hint="eastAsia"/>
        </w:rPr>
        <w:t>介護支援専門員は、</w:t>
      </w:r>
      <w:r w:rsidRPr="00BA0183">
        <w:rPr>
          <w:rFonts w:hAnsi="ＭＳ ゴシック" w:hint="eastAsia"/>
        </w:rPr>
        <w:t>居宅サービス計画の作成後</w:t>
      </w:r>
      <w:r w:rsidRPr="00BA0183">
        <w:rPr>
          <w:rFonts w:hint="eastAsia"/>
        </w:rPr>
        <w:t>において、</w:t>
      </w:r>
      <w:r w:rsidRPr="00BA0183">
        <w:rPr>
          <w:rFonts w:hAnsi="ＭＳ ゴシック" w:hint="eastAsia"/>
        </w:rPr>
        <w:t>居宅サービス計画の実施状況の把握</w:t>
      </w:r>
      <w:r w:rsidRPr="00BA0183">
        <w:rPr>
          <w:rFonts w:hAnsi="ＭＳ ゴシック" w:hint="eastAsia"/>
          <w:bCs/>
        </w:rPr>
        <w:t>（以下「モニタリング」という。）</w:t>
      </w:r>
      <w:r w:rsidRPr="00BA0183">
        <w:rPr>
          <w:rFonts w:hAnsi="ＭＳ ゴシック" w:hint="eastAsia"/>
        </w:rPr>
        <w:t>を行い、必要に応じて居宅サービス計画の変更、指定居宅サービス事業者等との連絡調整その他の便宜の提供を行います。</w:t>
      </w:r>
    </w:p>
    <w:p w14:paraId="65B41DCF" w14:textId="010D1331" w:rsidR="00163E04" w:rsidRPr="00BA0183" w:rsidRDefault="00163E04" w:rsidP="00163E04">
      <w:pPr>
        <w:numPr>
          <w:ilvl w:val="2"/>
          <w:numId w:val="34"/>
        </w:numPr>
      </w:pPr>
      <w:r w:rsidRPr="00BA0183">
        <w:rPr>
          <w:rFonts w:hAnsi="ＭＳ ゴシック" w:hint="eastAsia"/>
          <w:bCs/>
        </w:rPr>
        <w:t>上記の把握に当たっては、利用者及びその家族、指定居宅サービス事業者等との連絡を継続的に行うこととし、少なくとも</w:t>
      </w:r>
      <w:r w:rsidR="00E256C2">
        <w:rPr>
          <w:rFonts w:hAnsi="ＭＳ ゴシック" w:hint="eastAsia"/>
          <w:bCs/>
        </w:rPr>
        <w:t>1</w:t>
      </w:r>
      <w:r w:rsidR="00E256C2">
        <w:rPr>
          <w:rFonts w:hAnsi="ＭＳ ゴシック" w:hint="eastAsia"/>
          <w:bCs/>
        </w:rPr>
        <w:t>・</w:t>
      </w:r>
      <w:r w:rsidR="00E256C2">
        <w:rPr>
          <w:rFonts w:hAnsi="ＭＳ ゴシック" w:hint="eastAsia"/>
          <w:bCs/>
        </w:rPr>
        <w:t>2</w:t>
      </w:r>
      <w:r w:rsidRPr="00BA0183">
        <w:rPr>
          <w:rFonts w:hAnsi="ＭＳ ゴシック" w:hint="eastAsia"/>
          <w:bCs/>
        </w:rPr>
        <w:t>月に</w:t>
      </w:r>
      <w:r w:rsidR="00E256C2">
        <w:rPr>
          <w:rFonts w:hAnsi="ＭＳ ゴシック" w:hint="eastAsia"/>
          <w:bCs/>
        </w:rPr>
        <w:t>1</w:t>
      </w:r>
      <w:r w:rsidRPr="00BA0183">
        <w:rPr>
          <w:rFonts w:hAnsi="ＭＳ ゴシック" w:hint="eastAsia"/>
          <w:bCs/>
        </w:rPr>
        <w:t>回、利用者の居宅を訪問</w:t>
      </w:r>
      <w:r w:rsidR="000E6315">
        <w:rPr>
          <w:rFonts w:hAnsi="ＭＳ ゴシック" w:hint="eastAsia"/>
          <w:bCs/>
        </w:rPr>
        <w:t>、情報通信機器を活用</w:t>
      </w:r>
      <w:r w:rsidRPr="00BA0183">
        <w:rPr>
          <w:rFonts w:hAnsi="ＭＳ ゴシック" w:hint="eastAsia"/>
          <w:bCs/>
        </w:rPr>
        <w:t>し、利用者に面接するとともに、モニタリングの結果を記録します。</w:t>
      </w:r>
    </w:p>
    <w:p w14:paraId="49E88329" w14:textId="77777777" w:rsidR="00163E04" w:rsidRPr="00BA0183" w:rsidRDefault="00163E04" w:rsidP="00163E04">
      <w:pPr>
        <w:numPr>
          <w:ilvl w:val="2"/>
          <w:numId w:val="34"/>
        </w:numPr>
      </w:pPr>
      <w:r w:rsidRPr="00BA0183">
        <w:rPr>
          <w:rFonts w:hint="eastAsia"/>
        </w:rPr>
        <w:lastRenderedPageBreak/>
        <w:t>介護支援専門員は、居宅サービス計画が効果的なものとして提供されるよう、利用者の状態を定期的に評価します。</w:t>
      </w:r>
    </w:p>
    <w:p w14:paraId="77FCAA7C" w14:textId="77777777" w:rsidR="00163E04" w:rsidRDefault="00163E04" w:rsidP="00163E04">
      <w:pPr>
        <w:numPr>
          <w:ilvl w:val="2"/>
          <w:numId w:val="34"/>
        </w:numPr>
      </w:pPr>
      <w:r w:rsidRPr="00BA0183">
        <w:rPr>
          <w:rFonts w:hint="eastAsia"/>
        </w:rPr>
        <w:t>介護支援専門員は、その居宅において日常生活を営むことが困難になったと判断した場合、または利用者が介護保険施設への入院または入所を希望する場合には、事業者は利用者に介護保険施設に関する情報を提供します。</w:t>
      </w:r>
    </w:p>
    <w:p w14:paraId="3B267D46" w14:textId="77777777" w:rsidR="00163E04" w:rsidRPr="004327CD" w:rsidRDefault="00163E04" w:rsidP="00163E04">
      <w:pPr>
        <w:numPr>
          <w:ilvl w:val="2"/>
          <w:numId w:val="33"/>
        </w:numPr>
        <w:rPr>
          <w:sz w:val="22"/>
        </w:rPr>
      </w:pPr>
      <w:r w:rsidRPr="004327CD">
        <w:rPr>
          <w:rFonts w:hint="eastAsia"/>
          <w:sz w:val="22"/>
        </w:rPr>
        <w:t>居宅サービス計画の変更について</w:t>
      </w:r>
    </w:p>
    <w:p w14:paraId="4EA0B04F" w14:textId="77777777" w:rsidR="00163E04" w:rsidRDefault="00163E04" w:rsidP="00163E04">
      <w:pPr>
        <w:ind w:leftChars="100" w:left="193" w:firstLineChars="100" w:firstLine="193"/>
      </w:pPr>
      <w:r w:rsidRPr="00BA0183">
        <w:rPr>
          <w:rFonts w:hint="eastAsia"/>
        </w:rPr>
        <w:t>事業者が居宅サービス計画の変更の必要性を認めた場合、または事業者が居宅サービス計画の変更が必要と判断した場合は、事業者と利用者双方の合意をもって居宅サービス計画の変更を、この居宅介護支援業務の実施方法等の手順に従って実施するものとします。</w:t>
      </w:r>
    </w:p>
    <w:p w14:paraId="4BE35957" w14:textId="77777777" w:rsidR="00163E04" w:rsidRPr="004327CD" w:rsidRDefault="00163E04" w:rsidP="00163E04">
      <w:pPr>
        <w:numPr>
          <w:ilvl w:val="2"/>
          <w:numId w:val="33"/>
        </w:numPr>
        <w:rPr>
          <w:sz w:val="22"/>
        </w:rPr>
      </w:pPr>
      <w:r w:rsidRPr="004327CD">
        <w:rPr>
          <w:rFonts w:hint="eastAsia"/>
          <w:sz w:val="22"/>
        </w:rPr>
        <w:t>給付管理について</w:t>
      </w:r>
    </w:p>
    <w:p w14:paraId="6BE729C2" w14:textId="77777777" w:rsidR="00163E04" w:rsidRDefault="00163E04" w:rsidP="00163E04">
      <w:pPr>
        <w:ind w:leftChars="100" w:left="193" w:firstLineChars="100" w:firstLine="193"/>
      </w:pPr>
      <w:r w:rsidRPr="00BA0183">
        <w:rPr>
          <w:rFonts w:hint="eastAsia"/>
        </w:rPr>
        <w:t>事業者は、居宅サービス計画作成後、その内容に基づき毎月給付管理票を作成し、国民健康保険団体連合会に提出します。</w:t>
      </w:r>
    </w:p>
    <w:p w14:paraId="2C30F5F7" w14:textId="77777777" w:rsidR="00163E04" w:rsidRPr="004327CD" w:rsidRDefault="00163E04" w:rsidP="00163E04">
      <w:pPr>
        <w:numPr>
          <w:ilvl w:val="2"/>
          <w:numId w:val="33"/>
        </w:numPr>
        <w:rPr>
          <w:sz w:val="22"/>
        </w:rPr>
      </w:pPr>
      <w:r w:rsidRPr="004327CD">
        <w:rPr>
          <w:rFonts w:hint="eastAsia"/>
          <w:sz w:val="22"/>
        </w:rPr>
        <w:t>要介護認定等の協力について</w:t>
      </w:r>
    </w:p>
    <w:p w14:paraId="6D58BDD3" w14:textId="77777777" w:rsidR="00163E04" w:rsidRPr="00BA0183" w:rsidRDefault="00163E04" w:rsidP="00163E04">
      <w:pPr>
        <w:numPr>
          <w:ilvl w:val="0"/>
          <w:numId w:val="37"/>
        </w:numPr>
      </w:pPr>
      <w:r w:rsidRPr="00BA0183">
        <w:rPr>
          <w:rFonts w:hint="eastAsia"/>
        </w:rPr>
        <w:t>事業者は、利用者の要介護認定または要支援認定の更新申請および状態の変化に伴う区分変更の申請が円滑に行われるよう必要な協力を行います。</w:t>
      </w:r>
    </w:p>
    <w:p w14:paraId="0077313B" w14:textId="77777777" w:rsidR="00163E04" w:rsidRDefault="00163E04" w:rsidP="00163E04">
      <w:pPr>
        <w:numPr>
          <w:ilvl w:val="0"/>
          <w:numId w:val="37"/>
        </w:numPr>
      </w:pPr>
      <w:r w:rsidRPr="00BA0183">
        <w:rPr>
          <w:rFonts w:hint="eastAsia"/>
        </w:rPr>
        <w:t>事業者は、利用者が希望する場合は、要介護または要支援認定の申請を利用者に代わって行います。</w:t>
      </w:r>
    </w:p>
    <w:p w14:paraId="0FDF9BB8" w14:textId="77777777" w:rsidR="00163E04" w:rsidRPr="004327CD" w:rsidRDefault="00163E04" w:rsidP="00163E04">
      <w:pPr>
        <w:numPr>
          <w:ilvl w:val="2"/>
          <w:numId w:val="33"/>
        </w:numPr>
        <w:rPr>
          <w:sz w:val="22"/>
        </w:rPr>
      </w:pPr>
      <w:r w:rsidRPr="004327CD">
        <w:rPr>
          <w:rFonts w:hint="eastAsia"/>
          <w:sz w:val="22"/>
        </w:rPr>
        <w:t>居宅サービス計画等の情報提供について</w:t>
      </w:r>
    </w:p>
    <w:p w14:paraId="10659313" w14:textId="77777777" w:rsidR="00163E04" w:rsidRDefault="00163E04" w:rsidP="00163E04">
      <w:pPr>
        <w:ind w:leftChars="105" w:left="203" w:firstLineChars="100" w:firstLine="193"/>
      </w:pPr>
      <w:r w:rsidRPr="00BA0183">
        <w:rPr>
          <w:rFonts w:hint="eastAsia"/>
        </w:rPr>
        <w:t>利用者が他の居宅介護支援事業者の利用を希望する場合には、利用者の居宅サービス計画作成が円滑に引き継げるよう、利用者の申し出により、居宅サービス計画等の情報の提供に誠意をもって応じます。</w:t>
      </w:r>
    </w:p>
    <w:p w14:paraId="4AC1EB89" w14:textId="77777777" w:rsidR="00163E04" w:rsidRPr="00840F3A" w:rsidRDefault="00163E04" w:rsidP="00163E04">
      <w:pPr>
        <w:rPr>
          <w:sz w:val="22"/>
        </w:rPr>
      </w:pPr>
      <w:r w:rsidRPr="00840F3A">
        <w:rPr>
          <w:rFonts w:hint="eastAsia"/>
          <w:sz w:val="22"/>
        </w:rPr>
        <w:t>8</w:t>
      </w:r>
      <w:r w:rsidRPr="00840F3A">
        <w:rPr>
          <w:rFonts w:hint="eastAsia"/>
          <w:sz w:val="22"/>
        </w:rPr>
        <w:t xml:space="preserve">　サービスの利用状況等について</w:t>
      </w:r>
    </w:p>
    <w:p w14:paraId="0C75D01F" w14:textId="77777777" w:rsidR="00163E04" w:rsidRPr="00840F3A" w:rsidRDefault="00163E04" w:rsidP="00163E04">
      <w:pPr>
        <w:ind w:left="407" w:hangingChars="200" w:hanging="407"/>
        <w:rPr>
          <w:sz w:val="22"/>
        </w:rPr>
      </w:pPr>
      <w:r w:rsidRPr="00840F3A">
        <w:rPr>
          <w:rFonts w:hint="eastAsia"/>
          <w:sz w:val="22"/>
        </w:rPr>
        <w:t xml:space="preserve">　　　当事業所の居宅サービス計画の訪問介護、通所介護、地域密着型通所介護、福祉用具貸与の利用状況は次のとおりです。</w:t>
      </w:r>
    </w:p>
    <w:p w14:paraId="1EBDF793" w14:textId="5C3770A9" w:rsidR="00163E04" w:rsidRPr="00840F3A" w:rsidRDefault="00163E04" w:rsidP="00163E04">
      <w:pPr>
        <w:ind w:left="610" w:hangingChars="300" w:hanging="610"/>
        <w:rPr>
          <w:sz w:val="22"/>
        </w:rPr>
      </w:pPr>
      <w:r w:rsidRPr="00840F3A">
        <w:rPr>
          <w:rFonts w:hint="eastAsia"/>
          <w:sz w:val="22"/>
        </w:rPr>
        <w:t xml:space="preserve">　　①　前６か月間に作成したケアプランにおける訪問介護、通所介護、地域密着型通所介護、福祉用具貸与の各サービスの利用割合</w:t>
      </w:r>
      <w:r>
        <w:rPr>
          <w:rFonts w:hint="eastAsia"/>
          <w:sz w:val="22"/>
        </w:rPr>
        <w:t>を</w:t>
      </w:r>
      <w:r w:rsidR="00842FEB">
        <w:rPr>
          <w:rFonts w:hint="eastAsia"/>
          <w:sz w:val="22"/>
        </w:rPr>
        <w:t>別紙</w:t>
      </w:r>
      <w:r>
        <w:rPr>
          <w:rFonts w:hint="eastAsia"/>
          <w:sz w:val="22"/>
        </w:rPr>
        <w:t>説明いたします。</w:t>
      </w:r>
    </w:p>
    <w:p w14:paraId="79C32CD4" w14:textId="77777777" w:rsidR="00292B7F" w:rsidRDefault="00163E04" w:rsidP="00292B7F">
      <w:pPr>
        <w:ind w:leftChars="100" w:left="396" w:hangingChars="100" w:hanging="203"/>
        <w:rPr>
          <w:sz w:val="22"/>
        </w:rPr>
      </w:pPr>
      <w:r>
        <w:rPr>
          <w:rFonts w:hint="eastAsia"/>
          <w:sz w:val="22"/>
        </w:rPr>
        <w:t>例</w:t>
      </w:r>
      <w:r w:rsidRPr="00840F3A">
        <w:rPr>
          <w:rFonts w:hint="eastAsia"/>
          <w:sz w:val="22"/>
        </w:rPr>
        <w:t xml:space="preserve">　訪問介護　　●●％</w:t>
      </w:r>
      <w:r w:rsidRPr="00840F3A">
        <w:rPr>
          <w:sz w:val="22"/>
        </w:rPr>
        <w:t xml:space="preserve">   </w:t>
      </w:r>
      <w:r w:rsidRPr="00840F3A">
        <w:rPr>
          <w:rFonts w:hint="eastAsia"/>
          <w:sz w:val="22"/>
        </w:rPr>
        <w:t xml:space="preserve">通所介護　　●●％　</w:t>
      </w:r>
    </w:p>
    <w:p w14:paraId="708CCEEE" w14:textId="4F9BAA11" w:rsidR="00163E04" w:rsidRPr="00840F3A" w:rsidRDefault="00163E04" w:rsidP="00292B7F">
      <w:pPr>
        <w:ind w:leftChars="200" w:left="387" w:firstLineChars="100" w:firstLine="203"/>
        <w:rPr>
          <w:sz w:val="22"/>
          <w:lang w:eastAsia="zh-CN"/>
        </w:rPr>
      </w:pPr>
      <w:r w:rsidRPr="00840F3A">
        <w:rPr>
          <w:rFonts w:hint="eastAsia"/>
          <w:sz w:val="22"/>
          <w:lang w:eastAsia="zh-CN"/>
        </w:rPr>
        <w:t>地域密着型通所介護　　●●％　　　福祉用具貸与　　●●％</w:t>
      </w:r>
    </w:p>
    <w:p w14:paraId="64EB6157" w14:textId="77777777" w:rsidR="00163E04" w:rsidRPr="00840F3A" w:rsidRDefault="00163E04" w:rsidP="00163E04">
      <w:pPr>
        <w:ind w:left="610" w:hangingChars="300" w:hanging="610"/>
        <w:rPr>
          <w:sz w:val="22"/>
        </w:rPr>
      </w:pPr>
      <w:r w:rsidRPr="00840F3A">
        <w:rPr>
          <w:rFonts w:hint="eastAsia"/>
          <w:sz w:val="22"/>
          <w:lang w:eastAsia="zh-CN"/>
        </w:rPr>
        <w:t xml:space="preserve">　　</w:t>
      </w:r>
      <w:r w:rsidRPr="00840F3A">
        <w:rPr>
          <w:rFonts w:hint="eastAsia"/>
          <w:sz w:val="22"/>
        </w:rPr>
        <w:t xml:space="preserve">②　前６か月間に作成したケアプランにおける、訪問介護、通所介護、地域密着型通所介護、福祉用具貸与の各サービスごとの、同一事業所によって提供されたものの割合　　</w:t>
      </w:r>
    </w:p>
    <w:tbl>
      <w:tblPr>
        <w:tblStyle w:val="a7"/>
        <w:tblW w:w="0" w:type="auto"/>
        <w:jc w:val="center"/>
        <w:tblLook w:val="04A0" w:firstRow="1" w:lastRow="0" w:firstColumn="1" w:lastColumn="0" w:noHBand="0" w:noVBand="1"/>
      </w:tblPr>
      <w:tblGrid>
        <w:gridCol w:w="1968"/>
        <w:gridCol w:w="2014"/>
        <w:gridCol w:w="2014"/>
        <w:gridCol w:w="2014"/>
      </w:tblGrid>
      <w:tr w:rsidR="00163E04" w:rsidRPr="00292B7F" w14:paraId="2B1282DE" w14:textId="77777777" w:rsidTr="00292B7F">
        <w:trPr>
          <w:trHeight w:val="354"/>
          <w:jc w:val="center"/>
        </w:trPr>
        <w:tc>
          <w:tcPr>
            <w:tcW w:w="1968" w:type="dxa"/>
          </w:tcPr>
          <w:p w14:paraId="35024190" w14:textId="77777777" w:rsidR="00163E04" w:rsidRPr="00292B7F" w:rsidRDefault="00163E04" w:rsidP="00292B7F">
            <w:pPr>
              <w:jc w:val="center"/>
              <w:rPr>
                <w:sz w:val="14"/>
                <w:szCs w:val="14"/>
              </w:rPr>
            </w:pPr>
            <w:r w:rsidRPr="00292B7F">
              <w:rPr>
                <w:rFonts w:hint="eastAsia"/>
                <w:sz w:val="14"/>
                <w:szCs w:val="14"/>
              </w:rPr>
              <w:t>訪問介護</w:t>
            </w:r>
          </w:p>
        </w:tc>
        <w:tc>
          <w:tcPr>
            <w:tcW w:w="2014" w:type="dxa"/>
          </w:tcPr>
          <w:p w14:paraId="329A0DED" w14:textId="77777777" w:rsidR="00163E04" w:rsidRPr="00292B7F" w:rsidRDefault="00163E04" w:rsidP="00292B7F">
            <w:pPr>
              <w:jc w:val="center"/>
              <w:rPr>
                <w:sz w:val="14"/>
                <w:szCs w:val="14"/>
              </w:rPr>
            </w:pPr>
            <w:r w:rsidRPr="00292B7F">
              <w:rPr>
                <w:rFonts w:hint="eastAsia"/>
                <w:sz w:val="14"/>
                <w:szCs w:val="14"/>
              </w:rPr>
              <w:t>●●事業所　〇％</w:t>
            </w:r>
          </w:p>
        </w:tc>
        <w:tc>
          <w:tcPr>
            <w:tcW w:w="2014" w:type="dxa"/>
          </w:tcPr>
          <w:p w14:paraId="5B15040E" w14:textId="77777777" w:rsidR="00163E04" w:rsidRPr="00292B7F" w:rsidRDefault="00163E04" w:rsidP="00292B7F">
            <w:pPr>
              <w:jc w:val="center"/>
              <w:rPr>
                <w:sz w:val="14"/>
                <w:szCs w:val="14"/>
              </w:rPr>
            </w:pPr>
            <w:r w:rsidRPr="00292B7F">
              <w:rPr>
                <w:rFonts w:ascii="Segoe UI Symbol" w:hAnsi="Segoe UI Symbol" w:cs="Segoe UI Symbol" w:hint="eastAsia"/>
                <w:sz w:val="14"/>
                <w:szCs w:val="14"/>
              </w:rPr>
              <w:t>◇◇事業所　〇％</w:t>
            </w:r>
          </w:p>
        </w:tc>
        <w:tc>
          <w:tcPr>
            <w:tcW w:w="2014" w:type="dxa"/>
          </w:tcPr>
          <w:p w14:paraId="50496773" w14:textId="77777777" w:rsidR="00163E04" w:rsidRPr="00292B7F" w:rsidRDefault="00163E04" w:rsidP="00292B7F">
            <w:pPr>
              <w:jc w:val="center"/>
              <w:rPr>
                <w:sz w:val="14"/>
                <w:szCs w:val="14"/>
              </w:rPr>
            </w:pPr>
            <w:r w:rsidRPr="00292B7F">
              <w:rPr>
                <w:rFonts w:hint="eastAsia"/>
                <w:sz w:val="14"/>
                <w:szCs w:val="14"/>
              </w:rPr>
              <w:t>★★事業所　〇％</w:t>
            </w:r>
          </w:p>
        </w:tc>
      </w:tr>
      <w:tr w:rsidR="00163E04" w:rsidRPr="00292B7F" w14:paraId="5B78CDB7" w14:textId="77777777" w:rsidTr="00292B7F">
        <w:trPr>
          <w:trHeight w:val="354"/>
          <w:jc w:val="center"/>
        </w:trPr>
        <w:tc>
          <w:tcPr>
            <w:tcW w:w="1968" w:type="dxa"/>
          </w:tcPr>
          <w:p w14:paraId="00333B32" w14:textId="77777777" w:rsidR="00163E04" w:rsidRPr="00292B7F" w:rsidRDefault="00163E04" w:rsidP="00292B7F">
            <w:pPr>
              <w:jc w:val="center"/>
              <w:rPr>
                <w:sz w:val="14"/>
                <w:szCs w:val="14"/>
              </w:rPr>
            </w:pPr>
            <w:r w:rsidRPr="00292B7F">
              <w:rPr>
                <w:rFonts w:hint="eastAsia"/>
                <w:sz w:val="14"/>
                <w:szCs w:val="14"/>
              </w:rPr>
              <w:t>通所介護</w:t>
            </w:r>
          </w:p>
        </w:tc>
        <w:tc>
          <w:tcPr>
            <w:tcW w:w="2014" w:type="dxa"/>
          </w:tcPr>
          <w:p w14:paraId="487297A6" w14:textId="77777777" w:rsidR="00163E04" w:rsidRPr="00292B7F" w:rsidRDefault="00163E04" w:rsidP="00292B7F">
            <w:pPr>
              <w:jc w:val="center"/>
              <w:rPr>
                <w:sz w:val="14"/>
                <w:szCs w:val="14"/>
              </w:rPr>
            </w:pPr>
            <w:r w:rsidRPr="00292B7F">
              <w:rPr>
                <w:rFonts w:hint="eastAsia"/>
                <w:sz w:val="14"/>
                <w:szCs w:val="14"/>
              </w:rPr>
              <w:t>▲▲事業所　〇％</w:t>
            </w:r>
          </w:p>
        </w:tc>
        <w:tc>
          <w:tcPr>
            <w:tcW w:w="2014" w:type="dxa"/>
          </w:tcPr>
          <w:p w14:paraId="6F3094C5" w14:textId="77777777" w:rsidR="00163E04" w:rsidRPr="00292B7F" w:rsidRDefault="00163E04" w:rsidP="00292B7F">
            <w:pPr>
              <w:jc w:val="center"/>
              <w:rPr>
                <w:sz w:val="14"/>
                <w:szCs w:val="14"/>
              </w:rPr>
            </w:pPr>
            <w:r w:rsidRPr="00292B7F">
              <w:rPr>
                <w:rFonts w:hint="eastAsia"/>
                <w:sz w:val="14"/>
                <w:szCs w:val="14"/>
              </w:rPr>
              <w:t>〇〇事業所　〇％</w:t>
            </w:r>
          </w:p>
        </w:tc>
        <w:tc>
          <w:tcPr>
            <w:tcW w:w="2014" w:type="dxa"/>
          </w:tcPr>
          <w:p w14:paraId="35C82D26" w14:textId="77777777" w:rsidR="00163E04" w:rsidRPr="00292B7F" w:rsidRDefault="00163E04" w:rsidP="00292B7F">
            <w:pPr>
              <w:jc w:val="center"/>
              <w:rPr>
                <w:sz w:val="14"/>
                <w:szCs w:val="14"/>
              </w:rPr>
            </w:pPr>
            <w:r w:rsidRPr="00292B7F">
              <w:rPr>
                <w:rFonts w:ascii="Segoe UI Symbol" w:hAnsi="Segoe UI Symbol" w:cs="Segoe UI Symbol" w:hint="eastAsia"/>
                <w:sz w:val="14"/>
                <w:szCs w:val="14"/>
              </w:rPr>
              <w:t>□□事業所　〇％</w:t>
            </w:r>
          </w:p>
        </w:tc>
      </w:tr>
      <w:tr w:rsidR="00163E04" w:rsidRPr="00292B7F" w14:paraId="171AD464" w14:textId="77777777" w:rsidTr="00292B7F">
        <w:trPr>
          <w:trHeight w:val="531"/>
          <w:jc w:val="center"/>
        </w:trPr>
        <w:tc>
          <w:tcPr>
            <w:tcW w:w="1968" w:type="dxa"/>
          </w:tcPr>
          <w:p w14:paraId="4478C730" w14:textId="77777777" w:rsidR="00163E04" w:rsidRPr="00292B7F" w:rsidRDefault="00163E04" w:rsidP="00292B7F">
            <w:pPr>
              <w:jc w:val="center"/>
              <w:rPr>
                <w:sz w:val="14"/>
                <w:szCs w:val="14"/>
              </w:rPr>
            </w:pPr>
            <w:r w:rsidRPr="00292B7F">
              <w:rPr>
                <w:rFonts w:hint="eastAsia"/>
                <w:sz w:val="14"/>
                <w:szCs w:val="14"/>
              </w:rPr>
              <w:t>地域密着型通所介護</w:t>
            </w:r>
          </w:p>
        </w:tc>
        <w:tc>
          <w:tcPr>
            <w:tcW w:w="2014" w:type="dxa"/>
          </w:tcPr>
          <w:p w14:paraId="687E50E1" w14:textId="77777777" w:rsidR="00163E04" w:rsidRPr="00292B7F" w:rsidRDefault="00163E04" w:rsidP="00292B7F">
            <w:pPr>
              <w:jc w:val="center"/>
              <w:rPr>
                <w:sz w:val="14"/>
                <w:szCs w:val="14"/>
              </w:rPr>
            </w:pPr>
            <w:r w:rsidRPr="00292B7F">
              <w:rPr>
                <w:rFonts w:hint="eastAsia"/>
                <w:sz w:val="14"/>
                <w:szCs w:val="14"/>
              </w:rPr>
              <w:t>■■事業所　〇％</w:t>
            </w:r>
          </w:p>
        </w:tc>
        <w:tc>
          <w:tcPr>
            <w:tcW w:w="2014" w:type="dxa"/>
          </w:tcPr>
          <w:p w14:paraId="50F1BCC7" w14:textId="77777777" w:rsidR="00163E04" w:rsidRPr="00292B7F" w:rsidRDefault="00163E04" w:rsidP="00292B7F">
            <w:pPr>
              <w:jc w:val="center"/>
              <w:rPr>
                <w:sz w:val="14"/>
                <w:szCs w:val="14"/>
              </w:rPr>
            </w:pPr>
            <w:r w:rsidRPr="00292B7F">
              <w:rPr>
                <w:rFonts w:ascii="Segoe UI Symbol" w:hAnsi="Segoe UI Symbol" w:cs="Segoe UI Symbol" w:hint="eastAsia"/>
                <w:sz w:val="14"/>
                <w:szCs w:val="14"/>
              </w:rPr>
              <w:t>☆☆事業所　〇％</w:t>
            </w:r>
          </w:p>
        </w:tc>
        <w:tc>
          <w:tcPr>
            <w:tcW w:w="2014" w:type="dxa"/>
          </w:tcPr>
          <w:p w14:paraId="64E3ED7E" w14:textId="77777777" w:rsidR="00163E04" w:rsidRPr="00292B7F" w:rsidRDefault="00163E04" w:rsidP="00292B7F">
            <w:pPr>
              <w:jc w:val="center"/>
              <w:rPr>
                <w:sz w:val="14"/>
                <w:szCs w:val="14"/>
              </w:rPr>
            </w:pPr>
            <w:r w:rsidRPr="00292B7F">
              <w:rPr>
                <w:rFonts w:ascii="Segoe UI Symbol" w:hAnsi="Segoe UI Symbol" w:cs="Segoe UI Symbol" w:hint="eastAsia"/>
                <w:sz w:val="14"/>
                <w:szCs w:val="14"/>
              </w:rPr>
              <w:t>◆◆事業所　〇％</w:t>
            </w:r>
          </w:p>
        </w:tc>
      </w:tr>
      <w:tr w:rsidR="00163E04" w:rsidRPr="00292B7F" w14:paraId="5866216A" w14:textId="77777777" w:rsidTr="00292B7F">
        <w:trPr>
          <w:trHeight w:val="354"/>
          <w:jc w:val="center"/>
        </w:trPr>
        <w:tc>
          <w:tcPr>
            <w:tcW w:w="1968" w:type="dxa"/>
          </w:tcPr>
          <w:p w14:paraId="7B52BD17" w14:textId="77777777" w:rsidR="00163E04" w:rsidRPr="00292B7F" w:rsidRDefault="00163E04" w:rsidP="00292B7F">
            <w:pPr>
              <w:jc w:val="center"/>
              <w:rPr>
                <w:sz w:val="14"/>
                <w:szCs w:val="14"/>
              </w:rPr>
            </w:pPr>
            <w:r w:rsidRPr="00292B7F">
              <w:rPr>
                <w:rFonts w:hint="eastAsia"/>
                <w:sz w:val="14"/>
                <w:szCs w:val="14"/>
              </w:rPr>
              <w:t>福祉用具貸与</w:t>
            </w:r>
          </w:p>
        </w:tc>
        <w:tc>
          <w:tcPr>
            <w:tcW w:w="2014" w:type="dxa"/>
          </w:tcPr>
          <w:p w14:paraId="302D2779" w14:textId="77777777" w:rsidR="00163E04" w:rsidRPr="00292B7F" w:rsidRDefault="00163E04" w:rsidP="00292B7F">
            <w:pPr>
              <w:jc w:val="center"/>
              <w:rPr>
                <w:sz w:val="14"/>
                <w:szCs w:val="14"/>
              </w:rPr>
            </w:pPr>
            <w:r w:rsidRPr="00292B7F">
              <w:rPr>
                <w:rFonts w:hint="eastAsia"/>
                <w:sz w:val="14"/>
                <w:szCs w:val="14"/>
              </w:rPr>
              <w:t>××事業所　〇％</w:t>
            </w:r>
          </w:p>
        </w:tc>
        <w:tc>
          <w:tcPr>
            <w:tcW w:w="2014" w:type="dxa"/>
          </w:tcPr>
          <w:p w14:paraId="4F501A35" w14:textId="77777777" w:rsidR="00163E04" w:rsidRPr="00292B7F" w:rsidRDefault="00163E04" w:rsidP="00292B7F">
            <w:pPr>
              <w:jc w:val="center"/>
              <w:rPr>
                <w:rFonts w:hAnsi="ＭＳ ゴシック"/>
                <w:sz w:val="14"/>
                <w:szCs w:val="14"/>
              </w:rPr>
            </w:pPr>
            <w:r w:rsidRPr="00292B7F">
              <w:rPr>
                <w:rFonts w:hAnsi="ＭＳ ゴシック" w:cs="ＭＳ 明朝" w:hint="eastAsia"/>
                <w:sz w:val="14"/>
                <w:szCs w:val="14"/>
              </w:rPr>
              <w:t>△△事業所　〇％</w:t>
            </w:r>
          </w:p>
        </w:tc>
        <w:tc>
          <w:tcPr>
            <w:tcW w:w="2014" w:type="dxa"/>
          </w:tcPr>
          <w:p w14:paraId="4F0A4782" w14:textId="77777777" w:rsidR="00163E04" w:rsidRPr="00292B7F" w:rsidRDefault="00163E04" w:rsidP="00292B7F">
            <w:pPr>
              <w:jc w:val="center"/>
              <w:rPr>
                <w:rFonts w:hAnsi="ＭＳ ゴシック"/>
                <w:sz w:val="14"/>
                <w:szCs w:val="14"/>
              </w:rPr>
            </w:pPr>
            <w:r w:rsidRPr="00292B7F">
              <w:rPr>
                <w:rFonts w:hAnsi="ＭＳ ゴシック" w:cs="ＭＳ 明朝" w:hint="eastAsia"/>
                <w:sz w:val="14"/>
                <w:szCs w:val="14"/>
              </w:rPr>
              <w:t>◎◎事業所　〇％</w:t>
            </w:r>
          </w:p>
        </w:tc>
      </w:tr>
    </w:tbl>
    <w:p w14:paraId="347393DC" w14:textId="77777777" w:rsidR="00211529" w:rsidRDefault="00211529" w:rsidP="00292B7F">
      <w:pPr>
        <w:jc w:val="center"/>
        <w:rPr>
          <w:rFonts w:asciiTheme="minorEastAsia" w:hAnsiTheme="minorEastAsia"/>
          <w:b/>
          <w:sz w:val="40"/>
          <w:szCs w:val="32"/>
        </w:rPr>
      </w:pPr>
    </w:p>
    <w:p w14:paraId="2858C25E" w14:textId="06D30D34" w:rsidR="00292B7F" w:rsidRDefault="00933A5F" w:rsidP="00292B7F">
      <w:pPr>
        <w:jc w:val="center"/>
        <w:rPr>
          <w:rFonts w:ascii="游明朝" w:hAnsi="游明朝"/>
          <w:b/>
          <w:sz w:val="40"/>
          <w:szCs w:val="32"/>
        </w:rPr>
      </w:pPr>
      <w:r w:rsidRPr="00933A5F">
        <w:rPr>
          <w:rFonts w:ascii="游明朝" w:hAnsi="游明朝" w:hint="eastAsia"/>
          <w:b/>
          <w:sz w:val="40"/>
          <w:szCs w:val="32"/>
        </w:rPr>
        <w:lastRenderedPageBreak/>
        <w:t>個人情報使用同意書</w:t>
      </w:r>
    </w:p>
    <w:p w14:paraId="69AE29BA" w14:textId="77777777" w:rsidR="00842FEB" w:rsidRDefault="00842FEB" w:rsidP="00292B7F">
      <w:pPr>
        <w:jc w:val="center"/>
        <w:rPr>
          <w:rFonts w:ascii="游明朝" w:hAnsi="游明朝"/>
          <w:b/>
          <w:sz w:val="40"/>
          <w:szCs w:val="32"/>
        </w:rPr>
      </w:pPr>
    </w:p>
    <w:p w14:paraId="06F18CF5" w14:textId="77777777" w:rsidR="00292B7F" w:rsidRDefault="00933A5F" w:rsidP="00292B7F">
      <w:pPr>
        <w:jc w:val="left"/>
      </w:pPr>
      <w:r>
        <w:rPr>
          <w:rFonts w:hint="eastAsia"/>
        </w:rPr>
        <w:t xml:space="preserve">　私（利用者）、及び私の家族の個人情報については、次に記載するところにより必要最小限</w:t>
      </w:r>
      <w:r w:rsidR="00292B7F">
        <w:rPr>
          <w:rFonts w:hint="eastAsia"/>
        </w:rPr>
        <w:t>の</w:t>
      </w:r>
    </w:p>
    <w:p w14:paraId="5F8D8578" w14:textId="553FAD8B" w:rsidR="00933A5F" w:rsidRDefault="00292B7F" w:rsidP="00292B7F">
      <w:pPr>
        <w:ind w:firstLineChars="100" w:firstLine="193"/>
        <w:jc w:val="left"/>
      </w:pPr>
      <w:r>
        <w:rPr>
          <w:rFonts w:hint="eastAsia"/>
        </w:rPr>
        <w:t>範囲</w:t>
      </w:r>
      <w:r w:rsidR="00933A5F">
        <w:rPr>
          <w:rFonts w:hint="eastAsia"/>
        </w:rPr>
        <w:t>内で使用することに同意します。</w:t>
      </w:r>
    </w:p>
    <w:p w14:paraId="462EB722" w14:textId="77777777" w:rsidR="00933A5F" w:rsidRPr="00DA198E" w:rsidRDefault="00933A5F" w:rsidP="00933A5F">
      <w:pPr>
        <w:rPr>
          <w:rFonts w:ascii="游明朝" w:hAnsi="游明朝"/>
          <w:szCs w:val="21"/>
        </w:rPr>
      </w:pPr>
      <w:r w:rsidRPr="00DA198E">
        <w:rPr>
          <w:rFonts w:ascii="游明朝" w:hAnsi="游明朝" w:hint="eastAsia"/>
          <w:szCs w:val="21"/>
        </w:rPr>
        <w:t>１．使用する目的</w:t>
      </w:r>
    </w:p>
    <w:p w14:paraId="09346BD8" w14:textId="77777777" w:rsidR="00933A5F" w:rsidRDefault="00933A5F" w:rsidP="00933A5F">
      <w:pPr>
        <w:ind w:firstLine="193"/>
      </w:pPr>
      <w:r>
        <w:rPr>
          <w:rFonts w:hint="eastAsia"/>
        </w:rPr>
        <w:t>①　事業者が</w:t>
      </w:r>
      <w:r w:rsidRPr="006551FE">
        <w:rPr>
          <w:rFonts w:hint="eastAsia"/>
        </w:rPr>
        <w:t>適切な</w:t>
      </w:r>
      <w:r>
        <w:rPr>
          <w:rFonts w:hint="eastAsia"/>
        </w:rPr>
        <w:t>サービスを円滑に行うために、連携が必要な場合の情報共有の場合</w:t>
      </w:r>
    </w:p>
    <w:p w14:paraId="3B1A04CD" w14:textId="77777777" w:rsidR="00933A5F" w:rsidRDefault="00933A5F" w:rsidP="00933A5F">
      <w:pPr>
        <w:ind w:firstLineChars="100" w:firstLine="193"/>
      </w:pPr>
      <w:r>
        <w:rPr>
          <w:rFonts w:hint="eastAsia"/>
        </w:rPr>
        <w:t>②　サービス提供に掛かる請求業務などの事務手続きを行う場合</w:t>
      </w:r>
    </w:p>
    <w:p w14:paraId="70370350" w14:textId="7AFE86D2" w:rsidR="00933A5F" w:rsidRDefault="00933A5F" w:rsidP="00933A5F">
      <w:pPr>
        <w:ind w:firstLineChars="100" w:firstLine="193"/>
      </w:pPr>
      <w:r>
        <w:rPr>
          <w:rFonts w:hint="eastAsia"/>
        </w:rPr>
        <w:t>③　サービス利用にかかわる管理運営のため</w:t>
      </w:r>
      <w:r w:rsidR="00F6789E">
        <w:rPr>
          <w:rFonts w:hAnsi="ＭＳ ゴシック" w:hint="eastAsia"/>
          <w:bCs/>
        </w:rPr>
        <w:t>情報通信機器を</w:t>
      </w:r>
      <w:r w:rsidR="00502711">
        <w:rPr>
          <w:rFonts w:hAnsi="ＭＳ ゴシック" w:hint="eastAsia"/>
          <w:bCs/>
        </w:rPr>
        <w:t>利用</w:t>
      </w:r>
    </w:p>
    <w:p w14:paraId="098701E9" w14:textId="77777777" w:rsidR="00933A5F" w:rsidRDefault="00933A5F" w:rsidP="00933A5F">
      <w:pPr>
        <w:ind w:firstLineChars="100" w:firstLine="193"/>
      </w:pPr>
      <w:r>
        <w:rPr>
          <w:rFonts w:hint="eastAsia"/>
        </w:rPr>
        <w:t>④　緊急時の医師・関係機関への連絡のため</w:t>
      </w:r>
    </w:p>
    <w:p w14:paraId="1B610636" w14:textId="77777777" w:rsidR="00933A5F" w:rsidRDefault="00933A5F" w:rsidP="00933A5F">
      <w:pPr>
        <w:ind w:firstLineChars="100" w:firstLine="193"/>
      </w:pPr>
      <w:r>
        <w:rPr>
          <w:rFonts w:hint="eastAsia"/>
        </w:rPr>
        <w:t>⑤　ご家族及び後見人様などへの報告のため</w:t>
      </w:r>
    </w:p>
    <w:p w14:paraId="743812CA" w14:textId="77777777" w:rsidR="00933A5F" w:rsidRDefault="00933A5F" w:rsidP="00933A5F">
      <w:pPr>
        <w:ind w:firstLineChars="100" w:firstLine="193"/>
      </w:pPr>
      <w:r>
        <w:rPr>
          <w:rFonts w:hint="eastAsia"/>
        </w:rPr>
        <w:t>⑥　当社サービスの、維持・改善にかかる資料のため</w:t>
      </w:r>
    </w:p>
    <w:p w14:paraId="2635D309" w14:textId="77777777" w:rsidR="00933A5F" w:rsidRDefault="00933A5F" w:rsidP="00933A5F">
      <w:pPr>
        <w:ind w:firstLineChars="100" w:firstLine="193"/>
      </w:pPr>
      <w:r>
        <w:rPr>
          <w:rFonts w:hint="eastAsia"/>
        </w:rPr>
        <w:t>⑦　当社の職員研修などにおける資料のため</w:t>
      </w:r>
    </w:p>
    <w:p w14:paraId="79EDB949" w14:textId="77777777" w:rsidR="00933A5F" w:rsidRPr="00A357EB" w:rsidRDefault="00933A5F" w:rsidP="00933A5F">
      <w:pPr>
        <w:ind w:firstLineChars="100" w:firstLine="193"/>
      </w:pPr>
      <w:r>
        <w:rPr>
          <w:rFonts w:hint="eastAsia"/>
        </w:rPr>
        <w:t>⑧　法令上義務付けられている、関係機関（医療・警察・消防等）</w:t>
      </w:r>
      <w:r w:rsidRPr="00A357EB">
        <w:rPr>
          <w:rFonts w:hint="eastAsia"/>
        </w:rPr>
        <w:t>からの依頼があった場合</w:t>
      </w:r>
    </w:p>
    <w:p w14:paraId="2FEA2E7D" w14:textId="77777777" w:rsidR="00933A5F" w:rsidRDefault="00933A5F" w:rsidP="00933A5F">
      <w:pPr>
        <w:ind w:firstLineChars="100" w:firstLine="193"/>
      </w:pPr>
      <w:r>
        <w:rPr>
          <w:rFonts w:hint="eastAsia"/>
        </w:rPr>
        <w:t>⑨　損害賠償責任などにかかる公的機関への情報提供が必要な場合</w:t>
      </w:r>
    </w:p>
    <w:p w14:paraId="46064CBF" w14:textId="77777777" w:rsidR="00933A5F" w:rsidRDefault="00933A5F" w:rsidP="00933A5F">
      <w:pPr>
        <w:ind w:firstLineChars="100" w:firstLine="193"/>
      </w:pPr>
      <w:r>
        <w:rPr>
          <w:rFonts w:hint="eastAsia"/>
        </w:rPr>
        <w:t>⑩　特定の目的のために同意を得たものについては、その利用目的の範囲内で利用する場合</w:t>
      </w:r>
    </w:p>
    <w:p w14:paraId="789427EF" w14:textId="77777777" w:rsidR="00933A5F" w:rsidRPr="00DA198E" w:rsidRDefault="00933A5F" w:rsidP="00933A5F">
      <w:pPr>
        <w:rPr>
          <w:rFonts w:ascii="游明朝" w:hAnsi="游明朝"/>
          <w:szCs w:val="21"/>
        </w:rPr>
      </w:pPr>
      <w:r w:rsidRPr="00DA198E">
        <w:rPr>
          <w:rFonts w:ascii="游明朝" w:hAnsi="游明朝" w:hint="eastAsia"/>
          <w:szCs w:val="21"/>
        </w:rPr>
        <w:t>２．使用する事業者の範囲</w:t>
      </w:r>
    </w:p>
    <w:p w14:paraId="66CCF7FA" w14:textId="77777777" w:rsidR="00933A5F" w:rsidRPr="00DA198E" w:rsidRDefault="00933A5F" w:rsidP="00933A5F">
      <w:pPr>
        <w:pStyle w:val="a8"/>
        <w:ind w:leftChars="0" w:left="420"/>
        <w:rPr>
          <w:rFonts w:ascii="游明朝" w:hAnsi="游明朝"/>
          <w:szCs w:val="21"/>
        </w:rPr>
      </w:pPr>
      <w:r w:rsidRPr="00DA198E">
        <w:rPr>
          <w:rFonts w:ascii="游明朝" w:hAnsi="游明朝" w:hint="eastAsia"/>
          <w:szCs w:val="21"/>
        </w:rPr>
        <w:t xml:space="preserve">　利用者が提供を受ける全てのサービス事業者</w:t>
      </w:r>
    </w:p>
    <w:p w14:paraId="60523146" w14:textId="77777777" w:rsidR="00933A5F" w:rsidRPr="00DA198E" w:rsidRDefault="00933A5F" w:rsidP="00933A5F">
      <w:pPr>
        <w:rPr>
          <w:rFonts w:ascii="游明朝" w:hAnsi="游明朝"/>
          <w:szCs w:val="21"/>
        </w:rPr>
      </w:pPr>
      <w:r w:rsidRPr="00DA198E">
        <w:rPr>
          <w:rFonts w:ascii="游明朝" w:hAnsi="游明朝" w:hint="eastAsia"/>
          <w:szCs w:val="21"/>
        </w:rPr>
        <w:t>３．使用する機関</w:t>
      </w:r>
    </w:p>
    <w:p w14:paraId="4C392325" w14:textId="77777777" w:rsidR="00933A5F" w:rsidRPr="00DA198E" w:rsidRDefault="00933A5F" w:rsidP="00933A5F">
      <w:pPr>
        <w:pStyle w:val="a8"/>
        <w:ind w:leftChars="0" w:left="420"/>
        <w:rPr>
          <w:rFonts w:ascii="游明朝" w:hAnsi="游明朝"/>
          <w:szCs w:val="21"/>
        </w:rPr>
      </w:pPr>
      <w:r w:rsidRPr="00DA198E">
        <w:rPr>
          <w:rFonts w:ascii="游明朝" w:hAnsi="游明朝" w:hint="eastAsia"/>
          <w:szCs w:val="21"/>
        </w:rPr>
        <w:t xml:space="preserve">　契約で定める機関</w:t>
      </w:r>
    </w:p>
    <w:p w14:paraId="47061EAE" w14:textId="77777777" w:rsidR="00933A5F" w:rsidRPr="00DA198E" w:rsidRDefault="00933A5F" w:rsidP="00933A5F">
      <w:pPr>
        <w:rPr>
          <w:rFonts w:ascii="游明朝" w:hAnsi="游明朝"/>
          <w:szCs w:val="21"/>
        </w:rPr>
      </w:pPr>
      <w:r w:rsidRPr="00DA198E">
        <w:rPr>
          <w:rFonts w:ascii="游明朝" w:hAnsi="游明朝" w:hint="eastAsia"/>
          <w:szCs w:val="21"/>
        </w:rPr>
        <w:t>４．使用にあたっての条件</w:t>
      </w:r>
    </w:p>
    <w:p w14:paraId="50D3C3B0" w14:textId="77777777" w:rsidR="00933A5F" w:rsidRPr="00DA198E" w:rsidRDefault="00933A5F" w:rsidP="00933A5F">
      <w:pPr>
        <w:pStyle w:val="a8"/>
        <w:numPr>
          <w:ilvl w:val="0"/>
          <w:numId w:val="18"/>
        </w:numPr>
        <w:ind w:leftChars="0"/>
        <w:rPr>
          <w:rFonts w:ascii="游明朝" w:hAnsi="游明朝"/>
          <w:szCs w:val="21"/>
        </w:rPr>
      </w:pPr>
      <w:r w:rsidRPr="00DA198E">
        <w:rPr>
          <w:rFonts w:ascii="游明朝" w:hAnsi="游明朝" w:hint="eastAsia"/>
          <w:szCs w:val="21"/>
        </w:rPr>
        <w:t>個人情報の提供は必要最小限として提供にあたっては関係者以外の者に漏れることないよう細心の注意を払い最小限に留めます。</w:t>
      </w:r>
    </w:p>
    <w:p w14:paraId="670725E7" w14:textId="77777777" w:rsidR="00933A5F" w:rsidRPr="00DA198E" w:rsidRDefault="00933A5F" w:rsidP="00933A5F">
      <w:pPr>
        <w:pStyle w:val="a8"/>
        <w:numPr>
          <w:ilvl w:val="0"/>
          <w:numId w:val="18"/>
        </w:numPr>
        <w:ind w:leftChars="0"/>
        <w:rPr>
          <w:rFonts w:ascii="游明朝" w:hAnsi="游明朝"/>
          <w:szCs w:val="21"/>
        </w:rPr>
      </w:pPr>
      <w:r w:rsidRPr="00DA198E">
        <w:rPr>
          <w:rFonts w:ascii="游明朝" w:hAnsi="游明朝" w:hint="eastAsia"/>
          <w:szCs w:val="21"/>
        </w:rPr>
        <w:t>個人情報を使用した会議においては、出席者、議事内容を記録します。</w:t>
      </w:r>
    </w:p>
    <w:p w14:paraId="18460F7F" w14:textId="77777777" w:rsidR="00933A5F" w:rsidRPr="00DA198E" w:rsidRDefault="00933A5F" w:rsidP="00933A5F">
      <w:pPr>
        <w:pStyle w:val="a8"/>
        <w:numPr>
          <w:ilvl w:val="0"/>
          <w:numId w:val="18"/>
        </w:numPr>
        <w:ind w:leftChars="0"/>
        <w:rPr>
          <w:rFonts w:ascii="游明朝" w:hAnsi="游明朝"/>
          <w:szCs w:val="21"/>
        </w:rPr>
      </w:pPr>
      <w:r w:rsidRPr="00DA198E">
        <w:rPr>
          <w:rFonts w:ascii="游明朝" w:hAnsi="游明朝" w:hint="eastAsia"/>
          <w:szCs w:val="21"/>
        </w:rPr>
        <w:t>同意後、利用者から利用目的の一部同意取り消す旨の申し出があった場合は同意を得た範囲内に限定し利用します。</w:t>
      </w:r>
    </w:p>
    <w:p w14:paraId="52CD4949" w14:textId="77777777" w:rsidR="00933A5F" w:rsidRPr="00DA198E" w:rsidRDefault="00933A5F" w:rsidP="00933A5F">
      <w:pPr>
        <w:rPr>
          <w:rFonts w:ascii="游明朝" w:hAnsi="游明朝"/>
          <w:szCs w:val="21"/>
        </w:rPr>
      </w:pPr>
      <w:r w:rsidRPr="00DA198E">
        <w:rPr>
          <w:rFonts w:ascii="游明朝" w:hAnsi="游明朝" w:hint="eastAsia"/>
          <w:szCs w:val="21"/>
        </w:rPr>
        <w:t>５．個人情報の利用目的の変更</w:t>
      </w:r>
    </w:p>
    <w:p w14:paraId="288160AB" w14:textId="77777777" w:rsidR="00933A5F" w:rsidRPr="00DA198E" w:rsidRDefault="00933A5F" w:rsidP="00933A5F">
      <w:pPr>
        <w:pStyle w:val="a8"/>
        <w:ind w:leftChars="0" w:left="420"/>
        <w:rPr>
          <w:rFonts w:ascii="游明朝" w:hAnsi="游明朝"/>
          <w:szCs w:val="21"/>
        </w:rPr>
      </w:pPr>
      <w:r w:rsidRPr="00DA198E">
        <w:rPr>
          <w:rFonts w:ascii="游明朝" w:hAnsi="游明朝" w:hint="eastAsia"/>
          <w:szCs w:val="21"/>
        </w:rPr>
        <w:t xml:space="preserve">　次に記載される事項に該当場合は、必要とされる情報を提供するとともに、利用者の変更</w:t>
      </w:r>
    </w:p>
    <w:p w14:paraId="06665039" w14:textId="77777777" w:rsidR="00933A5F" w:rsidRPr="00DA198E" w:rsidRDefault="00933A5F" w:rsidP="00933A5F">
      <w:pPr>
        <w:pStyle w:val="a8"/>
        <w:ind w:leftChars="0" w:left="420" w:firstLineChars="100" w:firstLine="193"/>
        <w:rPr>
          <w:rFonts w:ascii="游明朝" w:hAnsi="游明朝"/>
          <w:szCs w:val="21"/>
        </w:rPr>
      </w:pPr>
      <w:r w:rsidRPr="00DA198E">
        <w:rPr>
          <w:rFonts w:ascii="游明朝" w:hAnsi="游明朝" w:hint="eastAsia"/>
          <w:szCs w:val="21"/>
        </w:rPr>
        <w:t>についてご連絡いたします。</w:t>
      </w:r>
    </w:p>
    <w:p w14:paraId="1E2054DB" w14:textId="77777777" w:rsidR="00933A5F" w:rsidRPr="00DA198E" w:rsidRDefault="00933A5F" w:rsidP="00933A5F">
      <w:pPr>
        <w:pStyle w:val="a8"/>
        <w:numPr>
          <w:ilvl w:val="0"/>
          <w:numId w:val="19"/>
        </w:numPr>
        <w:ind w:leftChars="0"/>
        <w:rPr>
          <w:rFonts w:ascii="游明朝" w:hAnsi="游明朝"/>
          <w:szCs w:val="21"/>
        </w:rPr>
      </w:pPr>
      <w:r w:rsidRPr="00DA198E">
        <w:rPr>
          <w:rFonts w:ascii="游明朝" w:hAnsi="游明朝" w:hint="eastAsia"/>
          <w:szCs w:val="21"/>
        </w:rPr>
        <w:t>法令に基づく場合</w:t>
      </w:r>
    </w:p>
    <w:p w14:paraId="5964073C" w14:textId="77777777" w:rsidR="00933A5F" w:rsidRPr="00DA198E" w:rsidRDefault="00933A5F" w:rsidP="00933A5F">
      <w:pPr>
        <w:pStyle w:val="a8"/>
        <w:numPr>
          <w:ilvl w:val="0"/>
          <w:numId w:val="19"/>
        </w:numPr>
        <w:ind w:leftChars="0"/>
        <w:rPr>
          <w:rFonts w:ascii="游明朝" w:hAnsi="游明朝"/>
          <w:szCs w:val="21"/>
        </w:rPr>
      </w:pPr>
      <w:r w:rsidRPr="00DA198E">
        <w:rPr>
          <w:rFonts w:ascii="游明朝" w:hAnsi="游明朝" w:hint="eastAsia"/>
          <w:szCs w:val="21"/>
        </w:rPr>
        <w:t>人の生命、身体、または財産の保護のために必要であって、事前に同意を</w:t>
      </w:r>
    </w:p>
    <w:p w14:paraId="6D76730B" w14:textId="77777777" w:rsidR="00933A5F" w:rsidRPr="00DA198E" w:rsidRDefault="00933A5F" w:rsidP="00933A5F">
      <w:pPr>
        <w:pStyle w:val="a8"/>
        <w:ind w:leftChars="0" w:left="1635"/>
        <w:rPr>
          <w:rFonts w:ascii="游明朝" w:hAnsi="游明朝"/>
          <w:szCs w:val="21"/>
        </w:rPr>
      </w:pPr>
      <w:r w:rsidRPr="00DA198E">
        <w:rPr>
          <w:rFonts w:ascii="游明朝" w:hAnsi="游明朝" w:hint="eastAsia"/>
          <w:szCs w:val="21"/>
        </w:rPr>
        <w:t>得ることが困難な場合。</w:t>
      </w:r>
    </w:p>
    <w:p w14:paraId="74285C90" w14:textId="77777777" w:rsidR="00933A5F" w:rsidRPr="00DA198E" w:rsidRDefault="00933A5F" w:rsidP="00933A5F">
      <w:pPr>
        <w:pStyle w:val="a8"/>
        <w:numPr>
          <w:ilvl w:val="0"/>
          <w:numId w:val="19"/>
        </w:numPr>
        <w:ind w:leftChars="0"/>
        <w:rPr>
          <w:rFonts w:ascii="游明朝" w:hAnsi="游明朝"/>
          <w:szCs w:val="21"/>
        </w:rPr>
      </w:pPr>
      <w:r w:rsidRPr="00DA198E">
        <w:rPr>
          <w:rFonts w:ascii="游明朝" w:hAnsi="游明朝" w:hint="eastAsia"/>
          <w:szCs w:val="21"/>
        </w:rPr>
        <w:t>国の機関もしくは地方公共団体、またはその委託を受けたものが、法令の定め</w:t>
      </w:r>
    </w:p>
    <w:p w14:paraId="4B73EBFC" w14:textId="77777777" w:rsidR="00933A5F" w:rsidRPr="00DA198E" w:rsidRDefault="00933A5F" w:rsidP="00933A5F">
      <w:pPr>
        <w:pStyle w:val="a8"/>
        <w:ind w:leftChars="0" w:left="1635"/>
        <w:rPr>
          <w:rFonts w:ascii="游明朝" w:hAnsi="游明朝"/>
          <w:szCs w:val="21"/>
        </w:rPr>
      </w:pPr>
      <w:r w:rsidRPr="00DA198E">
        <w:rPr>
          <w:rFonts w:ascii="游明朝" w:hAnsi="游明朝" w:hint="eastAsia"/>
          <w:szCs w:val="21"/>
        </w:rPr>
        <w:t>る事務を遂行することに対して揚力する必要があり、ご利用者の同意を得る</w:t>
      </w:r>
    </w:p>
    <w:p w14:paraId="3930FD23" w14:textId="77777777" w:rsidR="00933A5F" w:rsidRPr="00DA198E" w:rsidRDefault="00933A5F" w:rsidP="00933A5F">
      <w:pPr>
        <w:pStyle w:val="a8"/>
        <w:ind w:leftChars="0" w:left="1635"/>
        <w:rPr>
          <w:rFonts w:ascii="游明朝" w:hAnsi="游明朝"/>
          <w:szCs w:val="21"/>
        </w:rPr>
      </w:pPr>
      <w:r w:rsidRPr="00DA198E">
        <w:rPr>
          <w:rFonts w:ascii="游明朝" w:hAnsi="游明朝" w:hint="eastAsia"/>
          <w:szCs w:val="21"/>
        </w:rPr>
        <w:t>ことにより、当該事務の遂行に支障を及ぼす恐れがあるとき。</w:t>
      </w:r>
    </w:p>
    <w:p w14:paraId="733CF082" w14:textId="0C12D888" w:rsidR="00340202" w:rsidRPr="00340202" w:rsidRDefault="00E56FD9" w:rsidP="00340202">
      <w:pPr>
        <w:rPr>
          <w:rFonts w:asciiTheme="minorEastAsia" w:hAnsiTheme="minorEastAsia"/>
          <w:sz w:val="20"/>
          <w:szCs w:val="21"/>
        </w:rPr>
      </w:pPr>
      <w:r w:rsidRPr="00340202">
        <w:rPr>
          <w:rFonts w:asciiTheme="minorEastAsia" w:hAnsiTheme="minorEastAsia" w:hint="eastAsia"/>
          <w:sz w:val="20"/>
          <w:szCs w:val="21"/>
        </w:rPr>
        <w:lastRenderedPageBreak/>
        <w:t>以上、</w:t>
      </w:r>
      <w:r w:rsidR="00BF701D">
        <w:rPr>
          <w:rFonts w:asciiTheme="minorEastAsia" w:hAnsiTheme="minorEastAsia" w:hint="eastAsia"/>
          <w:sz w:val="20"/>
          <w:szCs w:val="21"/>
        </w:rPr>
        <w:t>契約書、重要事項説明書及び個人情報同意書</w:t>
      </w:r>
      <w:r w:rsidRPr="00340202">
        <w:rPr>
          <w:rFonts w:asciiTheme="minorEastAsia" w:hAnsiTheme="minorEastAsia" w:hint="eastAsia"/>
          <w:sz w:val="20"/>
          <w:szCs w:val="21"/>
        </w:rPr>
        <w:t>に関して双方の合意を証するため、本書２通を作成し、当時者双方が記名のうえ、各自１通を所持することとします。</w:t>
      </w:r>
    </w:p>
    <w:p w14:paraId="03E3A391" w14:textId="52E1AEFC" w:rsidR="00340202" w:rsidRDefault="00C901D4" w:rsidP="00340202">
      <w:pPr>
        <w:rPr>
          <w:rFonts w:asciiTheme="minorEastAsia" w:hAnsiTheme="minorEastAsia"/>
          <w:szCs w:val="21"/>
        </w:rPr>
      </w:pPr>
      <w:r>
        <w:rPr>
          <w:rFonts w:asciiTheme="minorEastAsia" w:hAnsiTheme="minorEastAsia" w:hint="eastAsia"/>
          <w:szCs w:val="21"/>
        </w:rPr>
        <w:t>令和</w:t>
      </w:r>
      <w:r w:rsidR="001C67F1">
        <w:rPr>
          <w:rFonts w:asciiTheme="minorEastAsia" w:hAnsiTheme="minorEastAsia" w:hint="eastAsia"/>
          <w:szCs w:val="21"/>
        </w:rPr>
        <w:t xml:space="preserve">　</w:t>
      </w:r>
      <w:r w:rsidR="00D92929">
        <w:rPr>
          <w:rFonts w:asciiTheme="minorEastAsia" w:hAnsiTheme="minorEastAsia" w:hint="eastAsia"/>
          <w:szCs w:val="21"/>
        </w:rPr>
        <w:t xml:space="preserve">　</w:t>
      </w:r>
      <w:r w:rsidR="002F47C0">
        <w:rPr>
          <w:rFonts w:asciiTheme="minorEastAsia" w:hAnsiTheme="minorEastAsia" w:hint="eastAsia"/>
          <w:szCs w:val="21"/>
        </w:rPr>
        <w:t xml:space="preserve">　</w:t>
      </w:r>
      <w:r w:rsidR="00972C45">
        <w:rPr>
          <w:rFonts w:asciiTheme="minorEastAsia" w:hAnsiTheme="minorEastAsia" w:hint="eastAsia"/>
          <w:szCs w:val="21"/>
        </w:rPr>
        <w:t>年</w:t>
      </w:r>
      <w:r w:rsidR="003330DB">
        <w:rPr>
          <w:rFonts w:asciiTheme="minorEastAsia" w:hAnsiTheme="minorEastAsia" w:hint="eastAsia"/>
          <w:szCs w:val="21"/>
        </w:rPr>
        <w:t xml:space="preserve">　</w:t>
      </w:r>
      <w:r w:rsidR="007D7D5C">
        <w:rPr>
          <w:rFonts w:asciiTheme="minorEastAsia" w:hAnsiTheme="minorEastAsia" w:hint="eastAsia"/>
          <w:szCs w:val="21"/>
        </w:rPr>
        <w:t xml:space="preserve"> </w:t>
      </w:r>
      <w:r w:rsidR="00667EF7">
        <w:rPr>
          <w:rFonts w:asciiTheme="minorEastAsia" w:hAnsiTheme="minorEastAsia" w:hint="eastAsia"/>
          <w:szCs w:val="21"/>
        </w:rPr>
        <w:t xml:space="preserve">　</w:t>
      </w:r>
      <w:r w:rsidR="00864298">
        <w:rPr>
          <w:rFonts w:asciiTheme="minorEastAsia" w:hAnsiTheme="minorEastAsia" w:hint="eastAsia"/>
          <w:szCs w:val="21"/>
        </w:rPr>
        <w:t xml:space="preserve">月　</w:t>
      </w:r>
      <w:r w:rsidR="00667EF7">
        <w:rPr>
          <w:rFonts w:asciiTheme="minorEastAsia" w:hAnsiTheme="minorEastAsia" w:hint="eastAsia"/>
          <w:szCs w:val="21"/>
        </w:rPr>
        <w:t xml:space="preserve">　</w:t>
      </w:r>
      <w:r w:rsidR="002F47C0">
        <w:rPr>
          <w:rFonts w:asciiTheme="minorEastAsia" w:hAnsiTheme="minorEastAsia" w:hint="eastAsia"/>
          <w:szCs w:val="21"/>
        </w:rPr>
        <w:t xml:space="preserve">　</w:t>
      </w:r>
      <w:r w:rsidR="00E56FD9">
        <w:rPr>
          <w:rFonts w:asciiTheme="minorEastAsia" w:hAnsiTheme="minorEastAsia" w:hint="eastAsia"/>
          <w:szCs w:val="21"/>
        </w:rPr>
        <w:t>日</w:t>
      </w:r>
      <w:r w:rsidR="00340202">
        <w:rPr>
          <w:rFonts w:asciiTheme="minorEastAsia" w:hAnsiTheme="minorEastAsia" w:hint="eastAsia"/>
          <w:szCs w:val="21"/>
        </w:rPr>
        <w:t xml:space="preserve">　　　</w:t>
      </w:r>
    </w:p>
    <w:p w14:paraId="4F069A5C" w14:textId="77777777" w:rsidR="002A2F34" w:rsidRPr="00D80128" w:rsidRDefault="002A2F34" w:rsidP="00340202">
      <w:pPr>
        <w:rPr>
          <w:rFonts w:asciiTheme="minorEastAsia" w:hAnsiTheme="minorEastAsia"/>
          <w:szCs w:val="21"/>
        </w:rPr>
      </w:pPr>
    </w:p>
    <w:p w14:paraId="4B5CAD76" w14:textId="364A754F" w:rsidR="00340202" w:rsidRDefault="000C3F82" w:rsidP="00340202">
      <w:pPr>
        <w:rPr>
          <w:rFonts w:asciiTheme="minorEastAsia" w:hAnsiTheme="minorEastAsia"/>
          <w:sz w:val="20"/>
          <w:szCs w:val="21"/>
          <w:lang w:eastAsia="zh-CN"/>
        </w:rPr>
      </w:pPr>
      <w:r w:rsidRPr="00340202">
        <w:rPr>
          <w:rFonts w:asciiTheme="minorEastAsia" w:hAnsiTheme="minorEastAsia" w:hint="eastAsia"/>
          <w:sz w:val="20"/>
          <w:szCs w:val="21"/>
          <w:lang w:eastAsia="zh-CN"/>
        </w:rPr>
        <w:t>事業者</w:t>
      </w:r>
      <w:r w:rsidR="00340202" w:rsidRPr="00340202">
        <w:rPr>
          <w:rFonts w:asciiTheme="minorEastAsia" w:hAnsiTheme="minorEastAsia" w:hint="eastAsia"/>
          <w:sz w:val="20"/>
          <w:szCs w:val="21"/>
          <w:lang w:eastAsia="zh-CN"/>
        </w:rPr>
        <w:t xml:space="preserve">　　　</w:t>
      </w:r>
      <w:r w:rsidR="005E21BB" w:rsidRPr="00340202">
        <w:rPr>
          <w:rFonts w:asciiTheme="minorEastAsia" w:hAnsiTheme="minorEastAsia" w:hint="eastAsia"/>
          <w:sz w:val="20"/>
          <w:szCs w:val="21"/>
          <w:lang w:eastAsia="zh-CN"/>
        </w:rPr>
        <w:t>住所　　　苫小牧市</w:t>
      </w:r>
      <w:r w:rsidR="009124D9" w:rsidRPr="00340202">
        <w:rPr>
          <w:rFonts w:asciiTheme="minorEastAsia" w:hAnsiTheme="minorEastAsia" w:hint="eastAsia"/>
          <w:sz w:val="20"/>
          <w:szCs w:val="21"/>
          <w:lang w:eastAsia="zh-CN"/>
        </w:rPr>
        <w:t>光洋町１丁目７番１</w:t>
      </w:r>
      <w:r w:rsidR="00A52FF2">
        <w:rPr>
          <w:rFonts w:asciiTheme="minorEastAsia" w:hAnsiTheme="minorEastAsia" w:hint="eastAsia"/>
          <w:sz w:val="20"/>
          <w:szCs w:val="21"/>
          <w:lang w:eastAsia="zh-CN"/>
        </w:rPr>
        <w:t>０</w:t>
      </w:r>
      <w:r w:rsidR="009124D9" w:rsidRPr="00340202">
        <w:rPr>
          <w:rFonts w:asciiTheme="minorEastAsia" w:hAnsiTheme="minorEastAsia" w:hint="eastAsia"/>
          <w:sz w:val="20"/>
          <w:szCs w:val="21"/>
          <w:lang w:eastAsia="zh-CN"/>
        </w:rPr>
        <w:t>号</w:t>
      </w:r>
    </w:p>
    <w:p w14:paraId="3D77733D" w14:textId="77777777" w:rsidR="000C3F82" w:rsidRPr="00340202" w:rsidRDefault="009124D9" w:rsidP="00340202">
      <w:pPr>
        <w:ind w:firstLineChars="600" w:firstLine="1100"/>
        <w:rPr>
          <w:rFonts w:asciiTheme="minorEastAsia" w:hAnsiTheme="minorEastAsia"/>
          <w:sz w:val="20"/>
          <w:szCs w:val="21"/>
        </w:rPr>
      </w:pPr>
      <w:r w:rsidRPr="00340202">
        <w:rPr>
          <w:rFonts w:asciiTheme="minorEastAsia" w:hAnsiTheme="minorEastAsia" w:hint="eastAsia"/>
          <w:sz w:val="20"/>
          <w:szCs w:val="21"/>
        </w:rPr>
        <w:t>法人名　　株式会社　オールスリー</w:t>
      </w:r>
    </w:p>
    <w:p w14:paraId="2A8CD02A" w14:textId="77777777" w:rsidR="00492D71" w:rsidRPr="00340202" w:rsidRDefault="00492D71" w:rsidP="00492D71">
      <w:pPr>
        <w:ind w:firstLineChars="597" w:firstLine="1094"/>
        <w:rPr>
          <w:rFonts w:asciiTheme="minorEastAsia" w:hAnsiTheme="minorEastAsia"/>
          <w:sz w:val="20"/>
          <w:szCs w:val="21"/>
        </w:rPr>
      </w:pPr>
      <w:r w:rsidRPr="00340202">
        <w:rPr>
          <w:rFonts w:asciiTheme="minorEastAsia" w:hAnsiTheme="minorEastAsia" w:hint="eastAsia"/>
          <w:sz w:val="20"/>
          <w:szCs w:val="21"/>
        </w:rPr>
        <w:t>代表者</w:t>
      </w:r>
      <w:r w:rsidR="000C3F82" w:rsidRPr="00340202">
        <w:rPr>
          <w:rFonts w:asciiTheme="minorEastAsia" w:hAnsiTheme="minorEastAsia" w:hint="eastAsia"/>
          <w:sz w:val="20"/>
          <w:szCs w:val="21"/>
        </w:rPr>
        <w:t>名</w:t>
      </w:r>
      <w:r w:rsidR="009124D9" w:rsidRPr="00340202">
        <w:rPr>
          <w:rFonts w:asciiTheme="minorEastAsia" w:hAnsiTheme="minorEastAsia" w:hint="eastAsia"/>
          <w:sz w:val="20"/>
          <w:szCs w:val="21"/>
        </w:rPr>
        <w:t xml:space="preserve">　代表取締役　佐藤　満美</w:t>
      </w:r>
      <w:r w:rsidRPr="00340202">
        <w:rPr>
          <w:rFonts w:asciiTheme="minorEastAsia" w:hAnsiTheme="minorEastAsia" w:hint="eastAsia"/>
          <w:sz w:val="20"/>
          <w:szCs w:val="21"/>
        </w:rPr>
        <w:t xml:space="preserve">　　　　</w:t>
      </w:r>
    </w:p>
    <w:p w14:paraId="771AAF66" w14:textId="77777777" w:rsidR="00E56FD9" w:rsidRDefault="00492D71" w:rsidP="00340202">
      <w:pPr>
        <w:ind w:firstLineChars="597" w:firstLine="1094"/>
        <w:rPr>
          <w:rFonts w:asciiTheme="minorEastAsia" w:hAnsiTheme="minorEastAsia"/>
          <w:sz w:val="20"/>
          <w:szCs w:val="21"/>
        </w:rPr>
      </w:pPr>
      <w:r w:rsidRPr="00340202">
        <w:rPr>
          <w:rFonts w:asciiTheme="minorEastAsia" w:hAnsiTheme="minorEastAsia" w:hint="eastAsia"/>
          <w:sz w:val="20"/>
          <w:szCs w:val="21"/>
        </w:rPr>
        <w:t xml:space="preserve">事業所名　</w:t>
      </w:r>
      <w:r w:rsidR="000C3F82" w:rsidRPr="00340202">
        <w:rPr>
          <w:rFonts w:asciiTheme="minorEastAsia" w:hAnsiTheme="minorEastAsia" w:hint="eastAsia"/>
          <w:sz w:val="20"/>
          <w:szCs w:val="21"/>
        </w:rPr>
        <w:t xml:space="preserve">居宅介護支援事業所　</w:t>
      </w:r>
      <w:r w:rsidR="009124D9" w:rsidRPr="00340202">
        <w:rPr>
          <w:rFonts w:asciiTheme="minorEastAsia" w:hAnsiTheme="minorEastAsia" w:hint="eastAsia"/>
          <w:sz w:val="20"/>
          <w:szCs w:val="21"/>
        </w:rPr>
        <w:t>オールワン</w:t>
      </w:r>
      <w:r w:rsidR="00EF42B3" w:rsidRPr="00340202">
        <w:rPr>
          <w:rFonts w:asciiTheme="minorEastAsia" w:hAnsiTheme="minorEastAsia" w:hint="eastAsia"/>
          <w:sz w:val="20"/>
          <w:szCs w:val="21"/>
        </w:rPr>
        <w:t xml:space="preserve">　管理者</w:t>
      </w:r>
      <w:r w:rsidRPr="00340202">
        <w:rPr>
          <w:rFonts w:asciiTheme="minorEastAsia" w:hAnsiTheme="minorEastAsia" w:hint="eastAsia"/>
          <w:sz w:val="20"/>
          <w:szCs w:val="21"/>
        </w:rPr>
        <w:t>名</w:t>
      </w:r>
      <w:r w:rsidR="00EF42B3" w:rsidRPr="00340202">
        <w:rPr>
          <w:rFonts w:asciiTheme="minorEastAsia" w:hAnsiTheme="minorEastAsia" w:hint="eastAsia"/>
          <w:sz w:val="20"/>
          <w:szCs w:val="21"/>
        </w:rPr>
        <w:t xml:space="preserve">　</w:t>
      </w:r>
      <w:r w:rsidR="0054258D">
        <w:rPr>
          <w:rFonts w:asciiTheme="minorEastAsia" w:hAnsiTheme="minorEastAsia" w:hint="eastAsia"/>
          <w:sz w:val="20"/>
          <w:szCs w:val="21"/>
        </w:rPr>
        <w:t>佐藤　満美</w:t>
      </w:r>
    </w:p>
    <w:p w14:paraId="6F3FC2F6" w14:textId="656FECC3" w:rsidR="00492D71" w:rsidRDefault="00492D71" w:rsidP="00340202">
      <w:pPr>
        <w:rPr>
          <w:rFonts w:asciiTheme="minorEastAsia" w:hAnsiTheme="minorEastAsia"/>
          <w:sz w:val="20"/>
          <w:szCs w:val="21"/>
          <w:u w:val="single"/>
        </w:rPr>
      </w:pPr>
      <w:r w:rsidRPr="00340202">
        <w:rPr>
          <w:rFonts w:asciiTheme="minorEastAsia" w:hAnsiTheme="minorEastAsia" w:hint="eastAsia"/>
          <w:sz w:val="20"/>
          <w:szCs w:val="21"/>
        </w:rPr>
        <w:t xml:space="preserve">　　　　　　説明者　　</w:t>
      </w:r>
      <w:r w:rsidRPr="00340202">
        <w:rPr>
          <w:rFonts w:asciiTheme="minorEastAsia" w:hAnsiTheme="minorEastAsia" w:hint="eastAsia"/>
          <w:sz w:val="20"/>
          <w:szCs w:val="21"/>
          <w:u w:val="single"/>
        </w:rPr>
        <w:t xml:space="preserve">≪氏名≫　</w:t>
      </w:r>
      <w:r w:rsidR="00723906">
        <w:rPr>
          <w:rFonts w:asciiTheme="minorEastAsia" w:hAnsiTheme="minorEastAsia" w:hint="eastAsia"/>
          <w:sz w:val="20"/>
          <w:szCs w:val="21"/>
          <w:u w:val="single"/>
        </w:rPr>
        <w:t xml:space="preserve">　</w:t>
      </w:r>
      <w:r w:rsidR="002F47C0">
        <w:rPr>
          <w:rFonts w:asciiTheme="minorEastAsia" w:hAnsiTheme="minorEastAsia" w:hint="eastAsia"/>
          <w:sz w:val="20"/>
          <w:szCs w:val="21"/>
          <w:u w:val="single"/>
        </w:rPr>
        <w:t xml:space="preserve">　　　　　</w:t>
      </w:r>
      <w:r w:rsidR="00D45AD5">
        <w:rPr>
          <w:rFonts w:asciiTheme="minorEastAsia" w:hAnsiTheme="minorEastAsia" w:hint="eastAsia"/>
          <w:sz w:val="20"/>
          <w:szCs w:val="21"/>
          <w:u w:val="single"/>
        </w:rPr>
        <w:t xml:space="preserve">　　</w:t>
      </w:r>
      <w:r w:rsidR="00AA1D0C">
        <w:rPr>
          <w:rFonts w:asciiTheme="minorEastAsia" w:hAnsiTheme="minorEastAsia" w:hint="eastAsia"/>
          <w:sz w:val="20"/>
          <w:szCs w:val="21"/>
          <w:u w:val="single"/>
        </w:rPr>
        <w:t xml:space="preserve">　　</w:t>
      </w:r>
    </w:p>
    <w:p w14:paraId="7C273D6B" w14:textId="77777777" w:rsidR="00340202" w:rsidRPr="00753D77" w:rsidRDefault="00340202" w:rsidP="00340202">
      <w:pPr>
        <w:rPr>
          <w:rFonts w:asciiTheme="minorEastAsia" w:hAnsiTheme="minorEastAsia"/>
          <w:sz w:val="20"/>
          <w:szCs w:val="21"/>
        </w:rPr>
      </w:pPr>
    </w:p>
    <w:p w14:paraId="086C1B00" w14:textId="3058C9CD" w:rsidR="00E56FD9" w:rsidRDefault="000C3F82" w:rsidP="000C3F82">
      <w:pPr>
        <w:rPr>
          <w:rFonts w:asciiTheme="minorEastAsia" w:hAnsiTheme="minorEastAsia"/>
          <w:sz w:val="20"/>
          <w:szCs w:val="21"/>
        </w:rPr>
      </w:pPr>
      <w:r w:rsidRPr="00340202">
        <w:rPr>
          <w:rFonts w:asciiTheme="minorEastAsia" w:hAnsiTheme="minorEastAsia" w:hint="eastAsia"/>
          <w:sz w:val="20"/>
          <w:szCs w:val="21"/>
        </w:rPr>
        <w:t>居宅介護支援サービスについて、事業者より説明を受け、同意しました。</w:t>
      </w:r>
    </w:p>
    <w:p w14:paraId="36547C7B" w14:textId="77777777" w:rsidR="00340202" w:rsidRPr="00340202" w:rsidRDefault="00340202" w:rsidP="00340202">
      <w:pPr>
        <w:ind w:firstLine="210"/>
        <w:rPr>
          <w:rFonts w:asciiTheme="minorEastAsia" w:hAnsiTheme="minorEastAsia"/>
          <w:szCs w:val="21"/>
          <w:lang w:eastAsia="zh-CN"/>
        </w:rPr>
      </w:pPr>
      <w:r w:rsidRPr="00340202">
        <w:rPr>
          <w:rFonts w:asciiTheme="minorEastAsia" w:hAnsiTheme="minorEastAsia" w:hint="eastAsia"/>
          <w:szCs w:val="21"/>
          <w:lang w:eastAsia="zh-CN"/>
        </w:rPr>
        <w:t>〈</w:t>
      </w:r>
      <w:r>
        <w:rPr>
          <w:rFonts w:asciiTheme="minorEastAsia" w:hAnsiTheme="minorEastAsia" w:hint="eastAsia"/>
          <w:szCs w:val="21"/>
          <w:lang w:eastAsia="zh-CN"/>
        </w:rPr>
        <w:t>利用者</w:t>
      </w:r>
      <w:r w:rsidRPr="00340202">
        <w:rPr>
          <w:rFonts w:asciiTheme="minorEastAsia" w:hAnsiTheme="minorEastAsia" w:hint="eastAsia"/>
          <w:szCs w:val="21"/>
          <w:lang w:eastAsia="zh-CN"/>
        </w:rPr>
        <w:t>〉</w:t>
      </w:r>
    </w:p>
    <w:p w14:paraId="2748BD29" w14:textId="671F1B3F" w:rsidR="001A6FA8" w:rsidRPr="003B1300" w:rsidRDefault="00340202" w:rsidP="00340202">
      <w:pPr>
        <w:rPr>
          <w:rFonts w:asciiTheme="minorEastAsia" w:hAnsiTheme="minorEastAsia"/>
          <w:szCs w:val="21"/>
          <w:u w:val="single"/>
          <w:lang w:eastAsia="zh-CN"/>
        </w:rPr>
      </w:pPr>
      <w:r w:rsidRPr="00340202">
        <w:rPr>
          <w:rFonts w:asciiTheme="minorEastAsia" w:hAnsiTheme="minorEastAsia" w:hint="eastAsia"/>
          <w:szCs w:val="21"/>
          <w:lang w:eastAsia="zh-CN"/>
        </w:rPr>
        <w:t xml:space="preserve">　　　　　住所　　　　</w:t>
      </w:r>
      <w:r w:rsidR="004966A0" w:rsidRPr="004966A0">
        <w:rPr>
          <w:rFonts w:asciiTheme="minorEastAsia" w:hAnsiTheme="minorEastAsia"/>
          <w:szCs w:val="21"/>
          <w:u w:val="single"/>
          <w:lang w:eastAsia="zh-CN"/>
        </w:rPr>
        <w:t>苫小牧市</w:t>
      </w:r>
      <w:r w:rsidR="002F47C0">
        <w:rPr>
          <w:rFonts w:asciiTheme="minorEastAsia" w:hAnsiTheme="minorEastAsia" w:hint="eastAsia"/>
          <w:szCs w:val="21"/>
          <w:u w:val="single"/>
        </w:rPr>
        <w:t xml:space="preserve">　　　　　　　　　　　</w:t>
      </w:r>
      <w:r w:rsidR="00E77918">
        <w:rPr>
          <w:rFonts w:asciiTheme="minorEastAsia" w:hAnsiTheme="minorEastAsia" w:hint="eastAsia"/>
          <w:szCs w:val="21"/>
          <w:u w:val="single"/>
          <w:lang w:eastAsia="zh-CN"/>
        </w:rPr>
        <w:t xml:space="preserve">　</w:t>
      </w:r>
      <w:r w:rsidR="00497AFC">
        <w:rPr>
          <w:rFonts w:asciiTheme="minorEastAsia" w:hAnsiTheme="minorEastAsia" w:hint="eastAsia"/>
          <w:szCs w:val="21"/>
          <w:u w:val="single"/>
          <w:lang w:eastAsia="zh-CN"/>
        </w:rPr>
        <w:t xml:space="preserve">　</w:t>
      </w:r>
      <w:r w:rsidR="00D92929">
        <w:rPr>
          <w:rFonts w:asciiTheme="minorEastAsia" w:hAnsiTheme="minorEastAsia" w:hint="eastAsia"/>
          <w:szCs w:val="21"/>
          <w:u w:val="single"/>
          <w:lang w:eastAsia="zh-CN"/>
        </w:rPr>
        <w:t xml:space="preserve">　</w:t>
      </w:r>
      <w:r w:rsidR="00E77918">
        <w:rPr>
          <w:rFonts w:asciiTheme="minorEastAsia" w:hAnsiTheme="minorEastAsia" w:hint="eastAsia"/>
          <w:szCs w:val="21"/>
          <w:u w:val="single"/>
          <w:lang w:eastAsia="zh-CN"/>
        </w:rPr>
        <w:t xml:space="preserve"> 　</w:t>
      </w:r>
    </w:p>
    <w:p w14:paraId="7F8C88F0" w14:textId="77777777" w:rsidR="00535E8E" w:rsidRPr="00C06297" w:rsidRDefault="00535E8E" w:rsidP="00340202">
      <w:pPr>
        <w:rPr>
          <w:rFonts w:asciiTheme="minorEastAsia" w:hAnsiTheme="minorEastAsia"/>
          <w:szCs w:val="21"/>
          <w:u w:val="single"/>
          <w:lang w:eastAsia="zh-CN"/>
        </w:rPr>
      </w:pPr>
    </w:p>
    <w:p w14:paraId="267807C3" w14:textId="19B35983" w:rsidR="00340202" w:rsidRPr="00340202" w:rsidRDefault="00340202" w:rsidP="00340202">
      <w:pPr>
        <w:rPr>
          <w:rFonts w:asciiTheme="minorEastAsia" w:hAnsiTheme="minorEastAsia"/>
          <w:szCs w:val="21"/>
          <w:lang w:eastAsia="zh-CN"/>
        </w:rPr>
      </w:pPr>
      <w:r w:rsidRPr="00340202">
        <w:rPr>
          <w:rFonts w:asciiTheme="minorEastAsia" w:hAnsiTheme="minorEastAsia" w:hint="eastAsia"/>
          <w:szCs w:val="21"/>
          <w:lang w:eastAsia="zh-CN"/>
        </w:rPr>
        <w:t xml:space="preserve">　　　　　氏名　　　　</w:t>
      </w:r>
      <w:r w:rsidRPr="00340202">
        <w:rPr>
          <w:rFonts w:asciiTheme="minorEastAsia" w:hAnsiTheme="minorEastAsia" w:hint="eastAsia"/>
          <w:szCs w:val="21"/>
          <w:u w:val="single"/>
          <w:lang w:eastAsia="zh-CN"/>
        </w:rPr>
        <w:t xml:space="preserve">　　　</w:t>
      </w:r>
      <w:r w:rsidR="003B2FF5">
        <w:rPr>
          <w:rFonts w:asciiTheme="minorEastAsia" w:hAnsiTheme="minorEastAsia" w:hint="eastAsia"/>
          <w:szCs w:val="21"/>
          <w:u w:val="single"/>
          <w:lang w:eastAsia="zh-CN"/>
        </w:rPr>
        <w:t xml:space="preserve">　　　　　　</w:t>
      </w:r>
      <w:r w:rsidRPr="00340202">
        <w:rPr>
          <w:rFonts w:asciiTheme="minorEastAsia" w:hAnsiTheme="minorEastAsia" w:hint="eastAsia"/>
          <w:szCs w:val="21"/>
          <w:u w:val="single"/>
          <w:lang w:eastAsia="zh-CN"/>
        </w:rPr>
        <w:t xml:space="preserve">　</w:t>
      </w:r>
      <w:r w:rsidR="00E640C1">
        <w:rPr>
          <w:rFonts w:asciiTheme="minorEastAsia" w:hAnsiTheme="minorEastAsia" w:hint="eastAsia"/>
          <w:szCs w:val="21"/>
          <w:u w:val="single"/>
          <w:lang w:eastAsia="zh-CN"/>
        </w:rPr>
        <w:t xml:space="preserve">　　</w:t>
      </w:r>
      <w:r w:rsidRPr="00340202">
        <w:rPr>
          <w:rFonts w:asciiTheme="minorEastAsia" w:hAnsiTheme="minorEastAsia" w:hint="eastAsia"/>
          <w:szCs w:val="21"/>
          <w:u w:val="single"/>
          <w:lang w:eastAsia="zh-CN"/>
        </w:rPr>
        <w:t xml:space="preserve">　　　　　</w:t>
      </w:r>
      <w:r w:rsidR="00622976">
        <w:rPr>
          <w:rFonts w:asciiTheme="minorEastAsia" w:hAnsiTheme="minorEastAsia" w:hint="eastAsia"/>
          <w:szCs w:val="21"/>
          <w:u w:val="single"/>
          <w:lang w:eastAsia="zh-CN"/>
        </w:rPr>
        <w:t xml:space="preserve">　</w:t>
      </w:r>
      <w:r w:rsidR="002332EE">
        <w:rPr>
          <w:rFonts w:asciiTheme="minorEastAsia" w:hAnsiTheme="minorEastAsia" w:hint="eastAsia"/>
          <w:szCs w:val="21"/>
          <w:u w:val="single"/>
          <w:lang w:eastAsia="zh-CN"/>
        </w:rPr>
        <w:t xml:space="preserve">　</w:t>
      </w:r>
      <w:r w:rsidR="00622976">
        <w:rPr>
          <w:rFonts w:asciiTheme="minorEastAsia" w:hAnsiTheme="minorEastAsia" w:hint="eastAsia"/>
          <w:szCs w:val="21"/>
          <w:u w:val="single"/>
          <w:lang w:eastAsia="zh-CN"/>
        </w:rPr>
        <w:t xml:space="preserve">　</w:t>
      </w:r>
      <w:r w:rsidRPr="00340202">
        <w:rPr>
          <w:rFonts w:asciiTheme="minorEastAsia" w:hAnsiTheme="minorEastAsia" w:hint="eastAsia"/>
          <w:szCs w:val="21"/>
          <w:lang w:eastAsia="zh-CN"/>
        </w:rPr>
        <w:t xml:space="preserve">　</w:t>
      </w:r>
    </w:p>
    <w:p w14:paraId="65CE9CC7" w14:textId="77777777" w:rsidR="00340202" w:rsidRPr="00340202" w:rsidRDefault="00340202" w:rsidP="000C3F82">
      <w:pPr>
        <w:rPr>
          <w:rFonts w:asciiTheme="minorEastAsia" w:hAnsiTheme="minorEastAsia"/>
          <w:sz w:val="20"/>
          <w:szCs w:val="21"/>
          <w:lang w:eastAsia="zh-CN"/>
        </w:rPr>
      </w:pPr>
    </w:p>
    <w:p w14:paraId="42616F6F" w14:textId="77777777" w:rsidR="00340202" w:rsidRPr="00340202" w:rsidRDefault="00340202" w:rsidP="00340202">
      <w:pPr>
        <w:rPr>
          <w:color w:val="000000" w:themeColor="text1"/>
          <w:szCs w:val="24"/>
        </w:rPr>
      </w:pPr>
      <w:r w:rsidRPr="00340202">
        <w:rPr>
          <w:rFonts w:hint="eastAsia"/>
          <w:color w:val="000000" w:themeColor="text1"/>
          <w:szCs w:val="24"/>
        </w:rPr>
        <w:t>（署名代行者、立会人、または代理人）〔該当する役割いずれかにチェックを記入して下さい。〕</w:t>
      </w:r>
    </w:p>
    <w:p w14:paraId="2EFCD9CE" w14:textId="47C73C31" w:rsidR="00340202" w:rsidRPr="00340202" w:rsidRDefault="00622067" w:rsidP="00622067">
      <w:pPr>
        <w:tabs>
          <w:tab w:val="left" w:pos="6176"/>
        </w:tabs>
        <w:ind w:firstLine="210"/>
        <w:rPr>
          <w:color w:val="000000" w:themeColor="text1"/>
          <w:szCs w:val="24"/>
        </w:rPr>
      </w:pPr>
      <w:r>
        <w:rPr>
          <w:color w:val="000000" w:themeColor="text1"/>
          <w:szCs w:val="24"/>
        </w:rPr>
        <w:tab/>
      </w:r>
    </w:p>
    <w:p w14:paraId="353C7D91" w14:textId="77777777" w:rsidR="00340202" w:rsidRPr="00340202" w:rsidRDefault="00340202" w:rsidP="00340202">
      <w:pPr>
        <w:ind w:left="2126" w:hangingChars="1100" w:hanging="2126"/>
        <w:rPr>
          <w:color w:val="000000" w:themeColor="text1"/>
          <w:szCs w:val="24"/>
        </w:rPr>
      </w:pPr>
      <w:r w:rsidRPr="00340202">
        <w:rPr>
          <w:rFonts w:hint="eastAsia"/>
          <w:color w:val="000000" w:themeColor="text1"/>
          <w:szCs w:val="24"/>
        </w:rPr>
        <w:t xml:space="preserve">　　　□署名代行者　　私は、甲が契約の内容を理解し、契約を締結する意思があることを確認し、身体障がい、または高齢により筆記困難な甲に代わって上記署名を行いました。</w:t>
      </w:r>
    </w:p>
    <w:p w14:paraId="6CA9F352" w14:textId="77777777" w:rsidR="00340202" w:rsidRPr="00340202" w:rsidRDefault="00340202" w:rsidP="00340202">
      <w:pPr>
        <w:ind w:firstLine="210"/>
        <w:rPr>
          <w:color w:val="000000" w:themeColor="text1"/>
          <w:szCs w:val="24"/>
        </w:rPr>
      </w:pPr>
      <w:r w:rsidRPr="00340202">
        <w:rPr>
          <w:rFonts w:hint="eastAsia"/>
          <w:color w:val="000000" w:themeColor="text1"/>
          <w:szCs w:val="24"/>
        </w:rPr>
        <w:t xml:space="preserve">　　　</w:t>
      </w:r>
    </w:p>
    <w:p w14:paraId="4EE89436" w14:textId="77777777" w:rsidR="00340202" w:rsidRPr="00340202" w:rsidRDefault="00340202" w:rsidP="00340202">
      <w:pPr>
        <w:ind w:left="2126" w:hangingChars="1100" w:hanging="2126"/>
        <w:rPr>
          <w:color w:val="000000" w:themeColor="text1"/>
          <w:szCs w:val="24"/>
        </w:rPr>
      </w:pPr>
      <w:r w:rsidRPr="00340202">
        <w:rPr>
          <w:rFonts w:hint="eastAsia"/>
          <w:color w:val="000000" w:themeColor="text1"/>
          <w:szCs w:val="24"/>
        </w:rPr>
        <w:t xml:space="preserve">　　　□立　会　人　　私は、契約締結の場に立会い、甲が契約の内容を理解し、契約を締結する意思があることを確認しました。</w:t>
      </w:r>
    </w:p>
    <w:p w14:paraId="4B8ACC89" w14:textId="77777777" w:rsidR="00340202" w:rsidRPr="00340202" w:rsidRDefault="00340202" w:rsidP="00340202">
      <w:pPr>
        <w:ind w:firstLine="210"/>
        <w:rPr>
          <w:color w:val="000000" w:themeColor="text1"/>
          <w:szCs w:val="24"/>
        </w:rPr>
      </w:pPr>
      <w:r w:rsidRPr="00340202">
        <w:rPr>
          <w:rFonts w:hint="eastAsia"/>
          <w:color w:val="000000" w:themeColor="text1"/>
          <w:szCs w:val="24"/>
        </w:rPr>
        <w:t xml:space="preserve">　　　　　　　　　　　（利用者ご本人だけでは契約締結に不安がある場合に使用。）</w:t>
      </w:r>
    </w:p>
    <w:p w14:paraId="26D57358" w14:textId="77777777" w:rsidR="00340202" w:rsidRPr="00340202" w:rsidRDefault="00340202" w:rsidP="00340202">
      <w:pPr>
        <w:ind w:firstLine="210"/>
        <w:rPr>
          <w:color w:val="000000" w:themeColor="text1"/>
          <w:szCs w:val="24"/>
        </w:rPr>
      </w:pPr>
    </w:p>
    <w:p w14:paraId="65B6CD0F" w14:textId="77777777" w:rsidR="00340202" w:rsidRPr="00340202" w:rsidRDefault="00340202" w:rsidP="00340202">
      <w:pPr>
        <w:ind w:left="2126" w:hangingChars="1100" w:hanging="2126"/>
        <w:rPr>
          <w:color w:val="000000" w:themeColor="text1"/>
          <w:szCs w:val="24"/>
        </w:rPr>
      </w:pPr>
      <w:r w:rsidRPr="00340202">
        <w:rPr>
          <w:rFonts w:hint="eastAsia"/>
          <w:color w:val="000000" w:themeColor="text1"/>
          <w:szCs w:val="24"/>
        </w:rPr>
        <w:t xml:space="preserve">　　　□代　理　人　　私は、甲〔成年後見人・保佐人・補助人・任意後見人（該当するものいずれかに〇をしてください。）〕として、甲に代わって本契約を締結します。</w:t>
      </w:r>
    </w:p>
    <w:p w14:paraId="30E5AD57" w14:textId="77777777" w:rsidR="00340202" w:rsidRPr="00340202" w:rsidRDefault="00340202" w:rsidP="00340202">
      <w:pPr>
        <w:ind w:firstLine="210"/>
        <w:rPr>
          <w:color w:val="000000" w:themeColor="text1"/>
          <w:szCs w:val="24"/>
        </w:rPr>
      </w:pPr>
      <w:r w:rsidRPr="00340202">
        <w:rPr>
          <w:rFonts w:hint="eastAsia"/>
          <w:color w:val="000000" w:themeColor="text1"/>
          <w:szCs w:val="24"/>
        </w:rPr>
        <w:t xml:space="preserve">　　　　　　　　　　　　　　　　　　　　　　</w:t>
      </w:r>
    </w:p>
    <w:p w14:paraId="7637A3DD" w14:textId="77777777" w:rsidR="00340202" w:rsidRPr="00340202" w:rsidRDefault="00340202" w:rsidP="00340202">
      <w:pPr>
        <w:ind w:firstLine="210"/>
        <w:rPr>
          <w:color w:val="000000" w:themeColor="text1"/>
          <w:szCs w:val="24"/>
        </w:rPr>
      </w:pPr>
      <w:r w:rsidRPr="00340202">
        <w:rPr>
          <w:rFonts w:hint="eastAsia"/>
          <w:color w:val="000000" w:themeColor="text1"/>
          <w:szCs w:val="24"/>
        </w:rPr>
        <w:t>（署名代行者、立会人、または代理人等）</w:t>
      </w:r>
    </w:p>
    <w:p w14:paraId="4F965D81" w14:textId="77777777" w:rsidR="00340202" w:rsidRPr="00340202" w:rsidRDefault="00340202" w:rsidP="00340202">
      <w:pPr>
        <w:ind w:firstLine="210"/>
        <w:rPr>
          <w:color w:val="000000" w:themeColor="text1"/>
          <w:sz w:val="24"/>
          <w:szCs w:val="24"/>
        </w:rPr>
      </w:pPr>
    </w:p>
    <w:p w14:paraId="568E0065" w14:textId="77777777" w:rsidR="00340202" w:rsidRPr="00340202" w:rsidRDefault="00340202" w:rsidP="00340202">
      <w:pPr>
        <w:ind w:firstLine="210"/>
        <w:rPr>
          <w:rFonts w:asciiTheme="minorEastAsia" w:hAnsiTheme="minorEastAsia"/>
          <w:szCs w:val="21"/>
        </w:rPr>
      </w:pPr>
      <w:r w:rsidRPr="00340202">
        <w:rPr>
          <w:rFonts w:asciiTheme="minorEastAsia" w:hAnsiTheme="minorEastAsia" w:hint="eastAsia"/>
          <w:szCs w:val="21"/>
        </w:rPr>
        <w:t>〈署名代筆者〉</w:t>
      </w:r>
    </w:p>
    <w:p w14:paraId="20B1F710" w14:textId="45F0DB9C" w:rsidR="00340202" w:rsidRPr="00340202" w:rsidRDefault="00340202" w:rsidP="00340202">
      <w:pPr>
        <w:rPr>
          <w:rFonts w:asciiTheme="minorEastAsia" w:hAnsiTheme="minorEastAsia"/>
          <w:szCs w:val="21"/>
          <w:u w:val="single"/>
        </w:rPr>
      </w:pPr>
      <w:r w:rsidRPr="00340202">
        <w:rPr>
          <w:rFonts w:asciiTheme="minorEastAsia" w:hAnsiTheme="minorEastAsia" w:hint="eastAsia"/>
          <w:szCs w:val="21"/>
        </w:rPr>
        <w:t xml:space="preserve">　　　　　住所　　　　</w:t>
      </w:r>
      <w:r w:rsidRPr="00340202">
        <w:rPr>
          <w:rFonts w:asciiTheme="minorEastAsia" w:hAnsiTheme="minorEastAsia" w:hint="eastAsia"/>
          <w:szCs w:val="21"/>
          <w:u w:val="single"/>
        </w:rPr>
        <w:t xml:space="preserve">　</w:t>
      </w:r>
      <w:r w:rsidR="00C15059">
        <w:rPr>
          <w:rFonts w:asciiTheme="minorEastAsia" w:hAnsiTheme="minorEastAsia" w:hint="eastAsia"/>
          <w:szCs w:val="21"/>
          <w:u w:val="single"/>
        </w:rPr>
        <w:t xml:space="preserve">　　　　　　　　　　　　　　</w:t>
      </w:r>
      <w:r w:rsidR="00ED1A42">
        <w:rPr>
          <w:rFonts w:asciiTheme="minorEastAsia" w:hAnsiTheme="minorEastAsia" w:hint="eastAsia"/>
          <w:szCs w:val="21"/>
          <w:u w:val="single"/>
        </w:rPr>
        <w:t xml:space="preserve">　　　</w:t>
      </w:r>
    </w:p>
    <w:p w14:paraId="665FE884" w14:textId="77777777" w:rsidR="00340202" w:rsidRPr="00340202" w:rsidRDefault="00340202" w:rsidP="00340202">
      <w:pPr>
        <w:rPr>
          <w:rFonts w:asciiTheme="minorEastAsia" w:hAnsiTheme="minorEastAsia"/>
          <w:szCs w:val="21"/>
          <w:u w:val="single"/>
        </w:rPr>
      </w:pPr>
    </w:p>
    <w:p w14:paraId="086809A4" w14:textId="187D25E9" w:rsidR="00340202" w:rsidRDefault="00340202" w:rsidP="00340202">
      <w:pPr>
        <w:rPr>
          <w:rFonts w:asciiTheme="minorEastAsia" w:hAnsiTheme="minorEastAsia"/>
          <w:szCs w:val="21"/>
        </w:rPr>
      </w:pPr>
      <w:r w:rsidRPr="00340202">
        <w:rPr>
          <w:rFonts w:asciiTheme="minorEastAsia" w:hAnsiTheme="minorEastAsia" w:hint="eastAsia"/>
          <w:szCs w:val="21"/>
        </w:rPr>
        <w:t xml:space="preserve">　　　　　氏名　　　　</w:t>
      </w:r>
      <w:r w:rsidRPr="00340202">
        <w:rPr>
          <w:rFonts w:asciiTheme="minorEastAsia" w:hAnsiTheme="minorEastAsia" w:hint="eastAsia"/>
          <w:szCs w:val="21"/>
          <w:u w:val="single"/>
        </w:rPr>
        <w:t xml:space="preserve">　　　</w:t>
      </w:r>
      <w:r w:rsidR="003B2FF5">
        <w:rPr>
          <w:rFonts w:asciiTheme="minorEastAsia" w:hAnsiTheme="minorEastAsia" w:hint="eastAsia"/>
          <w:szCs w:val="21"/>
          <w:u w:val="single"/>
        </w:rPr>
        <w:t xml:space="preserve">　　　　　　</w:t>
      </w:r>
      <w:r w:rsidRPr="00340202">
        <w:rPr>
          <w:rFonts w:asciiTheme="minorEastAsia" w:hAnsiTheme="minorEastAsia" w:hint="eastAsia"/>
          <w:szCs w:val="21"/>
          <w:u w:val="single"/>
        </w:rPr>
        <w:t xml:space="preserve">　　　　　　　　　</w:t>
      </w:r>
      <w:r w:rsidRPr="00340202">
        <w:rPr>
          <w:rFonts w:asciiTheme="minorEastAsia" w:hAnsiTheme="minorEastAsia" w:hint="eastAsia"/>
          <w:szCs w:val="21"/>
        </w:rPr>
        <w:t xml:space="preserve">　</w:t>
      </w:r>
      <w:bookmarkEnd w:id="4"/>
    </w:p>
    <w:p w14:paraId="009D4F8A" w14:textId="2E011CED" w:rsidR="003330DB" w:rsidRPr="00A6761F" w:rsidRDefault="003330DB" w:rsidP="00340202">
      <w:pPr>
        <w:rPr>
          <w:rFonts w:asciiTheme="minorEastAsia" w:hAnsiTheme="minorEastAsia"/>
          <w:szCs w:val="21"/>
        </w:rPr>
      </w:pPr>
    </w:p>
    <w:p w14:paraId="7BBF87FD" w14:textId="7DD0DCB8" w:rsidR="003330DB" w:rsidRDefault="003330DB" w:rsidP="00340202">
      <w:pPr>
        <w:rPr>
          <w:rFonts w:asciiTheme="minorEastAsia" w:hAnsiTheme="minorEastAsia"/>
          <w:szCs w:val="21"/>
        </w:rPr>
      </w:pPr>
    </w:p>
    <w:p w14:paraId="50B08557" w14:textId="3345C7FC" w:rsidR="003330DB" w:rsidRPr="00340202" w:rsidRDefault="003330DB" w:rsidP="00340202">
      <w:pPr>
        <w:rPr>
          <w:rFonts w:asciiTheme="minorEastAsia" w:hAnsiTheme="minorEastAsia"/>
          <w:szCs w:val="21"/>
        </w:rPr>
      </w:pPr>
      <w:r>
        <w:rPr>
          <w:rFonts w:asciiTheme="minorEastAsia" w:hAnsiTheme="minorEastAsia" w:hint="eastAsia"/>
          <w:szCs w:val="21"/>
        </w:rPr>
        <w:t xml:space="preserve">　　</w:t>
      </w:r>
    </w:p>
    <w:sectPr w:rsidR="003330DB" w:rsidRPr="00340202" w:rsidSect="00DB5DA6">
      <w:pgSz w:w="11906" w:h="16838"/>
      <w:pgMar w:top="1985" w:right="1701" w:bottom="1701" w:left="1701" w:header="851" w:footer="992" w:gutter="0"/>
      <w:cols w:space="425"/>
      <w:docGrid w:type="linesAndChars" w:linePitch="360"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7E217" w14:textId="77777777" w:rsidR="000B528D" w:rsidRDefault="000B528D" w:rsidP="009F13B4">
      <w:r>
        <w:separator/>
      </w:r>
    </w:p>
  </w:endnote>
  <w:endnote w:type="continuationSeparator" w:id="0">
    <w:p w14:paraId="704CBD73" w14:textId="77777777" w:rsidR="000B528D" w:rsidRDefault="000B528D" w:rsidP="009F1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8489B" w14:textId="77777777" w:rsidR="000B528D" w:rsidRDefault="000B528D" w:rsidP="009F13B4">
      <w:r>
        <w:separator/>
      </w:r>
    </w:p>
  </w:footnote>
  <w:footnote w:type="continuationSeparator" w:id="0">
    <w:p w14:paraId="371B5F0E" w14:textId="77777777" w:rsidR="000B528D" w:rsidRDefault="000B528D" w:rsidP="009F13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376E"/>
    <w:multiLevelType w:val="hybridMultilevel"/>
    <w:tmpl w:val="04CECDD8"/>
    <w:lvl w:ilvl="0" w:tplc="5D0288FA">
      <w:start w:val="1"/>
      <w:numFmt w:val="decimalFullWidth"/>
      <w:lvlText w:val="（%1）"/>
      <w:lvlJc w:val="left"/>
      <w:pPr>
        <w:ind w:left="1110" w:hanging="720"/>
      </w:pPr>
      <w:rPr>
        <w:rFonts w:hint="default"/>
        <w:lang w:val="en-US"/>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1" w15:restartNumberingAfterBreak="0">
    <w:nsid w:val="004A51E3"/>
    <w:multiLevelType w:val="hybridMultilevel"/>
    <w:tmpl w:val="112C0720"/>
    <w:lvl w:ilvl="0" w:tplc="F8C40DD2">
      <w:start w:val="1"/>
      <w:numFmt w:val="bullet"/>
      <w:lvlText w:val=""/>
      <w:lvlJc w:val="left"/>
      <w:pPr>
        <w:tabs>
          <w:tab w:val="num" w:pos="420"/>
        </w:tabs>
        <w:ind w:left="420" w:hanging="420"/>
      </w:pPr>
      <w:rPr>
        <w:rFonts w:ascii="Wingdings" w:hAnsi="Wingdings" w:hint="default"/>
      </w:rPr>
    </w:lvl>
    <w:lvl w:ilvl="1" w:tplc="0409000B">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3F335E2"/>
    <w:multiLevelType w:val="hybridMultilevel"/>
    <w:tmpl w:val="432C7ECE"/>
    <w:lvl w:ilvl="0" w:tplc="0F6AB578">
      <w:start w:val="1"/>
      <w:numFmt w:val="decimalFullWidth"/>
      <w:lvlText w:val="（%1）"/>
      <w:lvlJc w:val="left"/>
      <w:pPr>
        <w:ind w:left="900" w:hanging="72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3" w15:restartNumberingAfterBreak="0">
    <w:nsid w:val="040A2776"/>
    <w:multiLevelType w:val="hybridMultilevel"/>
    <w:tmpl w:val="45147774"/>
    <w:lvl w:ilvl="0" w:tplc="7638ADB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7F21208"/>
    <w:multiLevelType w:val="hybridMultilevel"/>
    <w:tmpl w:val="D7985B44"/>
    <w:lvl w:ilvl="0" w:tplc="ACB42676">
      <w:start w:val="2"/>
      <w:numFmt w:val="decimalFullWidth"/>
      <w:lvlText w:val="（%1）"/>
      <w:lvlJc w:val="left"/>
      <w:pPr>
        <w:ind w:left="1095" w:hanging="720"/>
      </w:pPr>
      <w:rPr>
        <w:rFonts w:hint="default"/>
      </w:rPr>
    </w:lvl>
    <w:lvl w:ilvl="1" w:tplc="04090017" w:tentative="1">
      <w:start w:val="1"/>
      <w:numFmt w:val="aiueoFullWidth"/>
      <w:lvlText w:val="(%2)"/>
      <w:lvlJc w:val="left"/>
      <w:pPr>
        <w:ind w:left="1215" w:hanging="420"/>
      </w:pPr>
    </w:lvl>
    <w:lvl w:ilvl="2" w:tplc="04090011" w:tentative="1">
      <w:start w:val="1"/>
      <w:numFmt w:val="decimalEnclosedCircle"/>
      <w:lvlText w:val="%3"/>
      <w:lvlJc w:val="left"/>
      <w:pPr>
        <w:ind w:left="1635" w:hanging="420"/>
      </w:pPr>
    </w:lvl>
    <w:lvl w:ilvl="3" w:tplc="0409000F" w:tentative="1">
      <w:start w:val="1"/>
      <w:numFmt w:val="decimal"/>
      <w:lvlText w:val="%4."/>
      <w:lvlJc w:val="left"/>
      <w:pPr>
        <w:ind w:left="2055" w:hanging="420"/>
      </w:pPr>
    </w:lvl>
    <w:lvl w:ilvl="4" w:tplc="04090017" w:tentative="1">
      <w:start w:val="1"/>
      <w:numFmt w:val="aiueoFullWidth"/>
      <w:lvlText w:val="(%5)"/>
      <w:lvlJc w:val="left"/>
      <w:pPr>
        <w:ind w:left="2475" w:hanging="420"/>
      </w:pPr>
    </w:lvl>
    <w:lvl w:ilvl="5" w:tplc="04090011" w:tentative="1">
      <w:start w:val="1"/>
      <w:numFmt w:val="decimalEnclosedCircle"/>
      <w:lvlText w:val="%6"/>
      <w:lvlJc w:val="left"/>
      <w:pPr>
        <w:ind w:left="2895" w:hanging="420"/>
      </w:pPr>
    </w:lvl>
    <w:lvl w:ilvl="6" w:tplc="0409000F" w:tentative="1">
      <w:start w:val="1"/>
      <w:numFmt w:val="decimal"/>
      <w:lvlText w:val="%7."/>
      <w:lvlJc w:val="left"/>
      <w:pPr>
        <w:ind w:left="3315" w:hanging="420"/>
      </w:pPr>
    </w:lvl>
    <w:lvl w:ilvl="7" w:tplc="04090017" w:tentative="1">
      <w:start w:val="1"/>
      <w:numFmt w:val="aiueoFullWidth"/>
      <w:lvlText w:val="(%8)"/>
      <w:lvlJc w:val="left"/>
      <w:pPr>
        <w:ind w:left="3735" w:hanging="420"/>
      </w:pPr>
    </w:lvl>
    <w:lvl w:ilvl="8" w:tplc="04090011" w:tentative="1">
      <w:start w:val="1"/>
      <w:numFmt w:val="decimalEnclosedCircle"/>
      <w:lvlText w:val="%9"/>
      <w:lvlJc w:val="left"/>
      <w:pPr>
        <w:ind w:left="4155" w:hanging="420"/>
      </w:pPr>
    </w:lvl>
  </w:abstractNum>
  <w:abstractNum w:abstractNumId="5" w15:restartNumberingAfterBreak="0">
    <w:nsid w:val="1C547028"/>
    <w:multiLevelType w:val="hybridMultilevel"/>
    <w:tmpl w:val="DEFAC5FA"/>
    <w:lvl w:ilvl="0" w:tplc="995A8A5C">
      <w:start w:val="1"/>
      <w:numFmt w:val="decimalFullWidth"/>
      <w:lvlText w:val="（%1）"/>
      <w:lvlJc w:val="left"/>
      <w:pPr>
        <w:ind w:left="1305" w:hanging="720"/>
      </w:pPr>
      <w:rPr>
        <w:rFonts w:hint="default"/>
      </w:rPr>
    </w:lvl>
    <w:lvl w:ilvl="1" w:tplc="A328C9D6">
      <w:start w:val="5"/>
      <w:numFmt w:val="decimalFullWidth"/>
      <w:lvlText w:val="%2、"/>
      <w:lvlJc w:val="left"/>
      <w:pPr>
        <w:ind w:left="1425" w:hanging="420"/>
      </w:pPr>
      <w:rPr>
        <w:rFonts w:hint="default"/>
      </w:rPr>
    </w:lvl>
    <w:lvl w:ilvl="2" w:tplc="04090011" w:tentative="1">
      <w:start w:val="1"/>
      <w:numFmt w:val="decimalEnclosedCircle"/>
      <w:lvlText w:val="%3"/>
      <w:lvlJc w:val="left"/>
      <w:pPr>
        <w:ind w:left="1845" w:hanging="420"/>
      </w:pPr>
    </w:lvl>
    <w:lvl w:ilvl="3" w:tplc="0409000F" w:tentative="1">
      <w:start w:val="1"/>
      <w:numFmt w:val="decimal"/>
      <w:lvlText w:val="%4."/>
      <w:lvlJc w:val="left"/>
      <w:pPr>
        <w:ind w:left="2265" w:hanging="420"/>
      </w:pPr>
    </w:lvl>
    <w:lvl w:ilvl="4" w:tplc="04090017" w:tentative="1">
      <w:start w:val="1"/>
      <w:numFmt w:val="aiueoFullWidth"/>
      <w:lvlText w:val="(%5)"/>
      <w:lvlJc w:val="left"/>
      <w:pPr>
        <w:ind w:left="2685" w:hanging="420"/>
      </w:pPr>
    </w:lvl>
    <w:lvl w:ilvl="5" w:tplc="04090011" w:tentative="1">
      <w:start w:val="1"/>
      <w:numFmt w:val="decimalEnclosedCircle"/>
      <w:lvlText w:val="%6"/>
      <w:lvlJc w:val="left"/>
      <w:pPr>
        <w:ind w:left="3105" w:hanging="420"/>
      </w:pPr>
    </w:lvl>
    <w:lvl w:ilvl="6" w:tplc="0409000F" w:tentative="1">
      <w:start w:val="1"/>
      <w:numFmt w:val="decimal"/>
      <w:lvlText w:val="%7."/>
      <w:lvlJc w:val="left"/>
      <w:pPr>
        <w:ind w:left="3525" w:hanging="420"/>
      </w:pPr>
    </w:lvl>
    <w:lvl w:ilvl="7" w:tplc="04090017" w:tentative="1">
      <w:start w:val="1"/>
      <w:numFmt w:val="aiueoFullWidth"/>
      <w:lvlText w:val="(%8)"/>
      <w:lvlJc w:val="left"/>
      <w:pPr>
        <w:ind w:left="3945" w:hanging="420"/>
      </w:pPr>
    </w:lvl>
    <w:lvl w:ilvl="8" w:tplc="04090011" w:tentative="1">
      <w:start w:val="1"/>
      <w:numFmt w:val="decimalEnclosedCircle"/>
      <w:lvlText w:val="%9"/>
      <w:lvlJc w:val="left"/>
      <w:pPr>
        <w:ind w:left="4365" w:hanging="420"/>
      </w:pPr>
    </w:lvl>
  </w:abstractNum>
  <w:abstractNum w:abstractNumId="6" w15:restartNumberingAfterBreak="0">
    <w:nsid w:val="1D1D0AB9"/>
    <w:multiLevelType w:val="hybridMultilevel"/>
    <w:tmpl w:val="A2E82F82"/>
    <w:lvl w:ilvl="0" w:tplc="D804AB50">
      <w:start w:val="1"/>
      <w:numFmt w:val="aiueoFullWidth"/>
      <w:lvlText w:val="%1、"/>
      <w:lvlJc w:val="left"/>
      <w:pPr>
        <w:ind w:left="1215" w:hanging="42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7" w15:restartNumberingAfterBreak="0">
    <w:nsid w:val="217F443A"/>
    <w:multiLevelType w:val="hybridMultilevel"/>
    <w:tmpl w:val="775EC322"/>
    <w:lvl w:ilvl="0" w:tplc="C2DC2576">
      <w:start w:val="1"/>
      <w:numFmt w:val="aiueoFullWidth"/>
      <w:lvlText w:val="%1、"/>
      <w:lvlJc w:val="left"/>
      <w:pPr>
        <w:ind w:left="1635" w:hanging="420"/>
      </w:pPr>
      <w:rPr>
        <w:rFonts w:hint="default"/>
      </w:rPr>
    </w:lvl>
    <w:lvl w:ilvl="1" w:tplc="04090017" w:tentative="1">
      <w:start w:val="1"/>
      <w:numFmt w:val="aiueoFullWidth"/>
      <w:lvlText w:val="(%2)"/>
      <w:lvlJc w:val="left"/>
      <w:pPr>
        <w:ind w:left="2055" w:hanging="420"/>
      </w:pPr>
    </w:lvl>
    <w:lvl w:ilvl="2" w:tplc="04090011" w:tentative="1">
      <w:start w:val="1"/>
      <w:numFmt w:val="decimalEnclosedCircle"/>
      <w:lvlText w:val="%3"/>
      <w:lvlJc w:val="left"/>
      <w:pPr>
        <w:ind w:left="2475" w:hanging="420"/>
      </w:pPr>
    </w:lvl>
    <w:lvl w:ilvl="3" w:tplc="0409000F" w:tentative="1">
      <w:start w:val="1"/>
      <w:numFmt w:val="decimal"/>
      <w:lvlText w:val="%4."/>
      <w:lvlJc w:val="left"/>
      <w:pPr>
        <w:ind w:left="2895" w:hanging="420"/>
      </w:pPr>
    </w:lvl>
    <w:lvl w:ilvl="4" w:tplc="04090017" w:tentative="1">
      <w:start w:val="1"/>
      <w:numFmt w:val="aiueoFullWidth"/>
      <w:lvlText w:val="(%5)"/>
      <w:lvlJc w:val="left"/>
      <w:pPr>
        <w:ind w:left="3315" w:hanging="420"/>
      </w:pPr>
    </w:lvl>
    <w:lvl w:ilvl="5" w:tplc="04090011" w:tentative="1">
      <w:start w:val="1"/>
      <w:numFmt w:val="decimalEnclosedCircle"/>
      <w:lvlText w:val="%6"/>
      <w:lvlJc w:val="left"/>
      <w:pPr>
        <w:ind w:left="3735" w:hanging="420"/>
      </w:pPr>
    </w:lvl>
    <w:lvl w:ilvl="6" w:tplc="0409000F" w:tentative="1">
      <w:start w:val="1"/>
      <w:numFmt w:val="decimal"/>
      <w:lvlText w:val="%7."/>
      <w:lvlJc w:val="left"/>
      <w:pPr>
        <w:ind w:left="4155" w:hanging="420"/>
      </w:pPr>
    </w:lvl>
    <w:lvl w:ilvl="7" w:tplc="04090017" w:tentative="1">
      <w:start w:val="1"/>
      <w:numFmt w:val="aiueoFullWidth"/>
      <w:lvlText w:val="(%8)"/>
      <w:lvlJc w:val="left"/>
      <w:pPr>
        <w:ind w:left="4575" w:hanging="420"/>
      </w:pPr>
    </w:lvl>
    <w:lvl w:ilvl="8" w:tplc="04090011" w:tentative="1">
      <w:start w:val="1"/>
      <w:numFmt w:val="decimalEnclosedCircle"/>
      <w:lvlText w:val="%9"/>
      <w:lvlJc w:val="left"/>
      <w:pPr>
        <w:ind w:left="4995" w:hanging="420"/>
      </w:pPr>
    </w:lvl>
  </w:abstractNum>
  <w:abstractNum w:abstractNumId="8" w15:restartNumberingAfterBreak="0">
    <w:nsid w:val="21E341A2"/>
    <w:multiLevelType w:val="hybridMultilevel"/>
    <w:tmpl w:val="BBB2382E"/>
    <w:lvl w:ilvl="0" w:tplc="E340ACD4">
      <w:start w:val="1"/>
      <w:numFmt w:val="aiueoFullWidth"/>
      <w:lvlText w:val="%1、"/>
      <w:lvlJc w:val="left"/>
      <w:pPr>
        <w:ind w:left="1530" w:hanging="420"/>
      </w:pPr>
      <w:rPr>
        <w:rFonts w:hint="default"/>
      </w:rPr>
    </w:lvl>
    <w:lvl w:ilvl="1" w:tplc="04090017" w:tentative="1">
      <w:start w:val="1"/>
      <w:numFmt w:val="aiueoFullWidth"/>
      <w:lvlText w:val="(%2)"/>
      <w:lvlJc w:val="left"/>
      <w:pPr>
        <w:ind w:left="1950" w:hanging="420"/>
      </w:pPr>
    </w:lvl>
    <w:lvl w:ilvl="2" w:tplc="04090011" w:tentative="1">
      <w:start w:val="1"/>
      <w:numFmt w:val="decimalEnclosedCircle"/>
      <w:lvlText w:val="%3"/>
      <w:lvlJc w:val="left"/>
      <w:pPr>
        <w:ind w:left="2370" w:hanging="420"/>
      </w:pPr>
    </w:lvl>
    <w:lvl w:ilvl="3" w:tplc="0409000F" w:tentative="1">
      <w:start w:val="1"/>
      <w:numFmt w:val="decimal"/>
      <w:lvlText w:val="%4."/>
      <w:lvlJc w:val="left"/>
      <w:pPr>
        <w:ind w:left="2790" w:hanging="420"/>
      </w:pPr>
    </w:lvl>
    <w:lvl w:ilvl="4" w:tplc="04090017" w:tentative="1">
      <w:start w:val="1"/>
      <w:numFmt w:val="aiueoFullWidth"/>
      <w:lvlText w:val="(%5)"/>
      <w:lvlJc w:val="left"/>
      <w:pPr>
        <w:ind w:left="3210" w:hanging="420"/>
      </w:pPr>
    </w:lvl>
    <w:lvl w:ilvl="5" w:tplc="04090011" w:tentative="1">
      <w:start w:val="1"/>
      <w:numFmt w:val="decimalEnclosedCircle"/>
      <w:lvlText w:val="%6"/>
      <w:lvlJc w:val="left"/>
      <w:pPr>
        <w:ind w:left="3630" w:hanging="420"/>
      </w:pPr>
    </w:lvl>
    <w:lvl w:ilvl="6" w:tplc="0409000F" w:tentative="1">
      <w:start w:val="1"/>
      <w:numFmt w:val="decimal"/>
      <w:lvlText w:val="%7."/>
      <w:lvlJc w:val="left"/>
      <w:pPr>
        <w:ind w:left="4050" w:hanging="420"/>
      </w:pPr>
    </w:lvl>
    <w:lvl w:ilvl="7" w:tplc="04090017" w:tentative="1">
      <w:start w:val="1"/>
      <w:numFmt w:val="aiueoFullWidth"/>
      <w:lvlText w:val="(%8)"/>
      <w:lvlJc w:val="left"/>
      <w:pPr>
        <w:ind w:left="4470" w:hanging="420"/>
      </w:pPr>
    </w:lvl>
    <w:lvl w:ilvl="8" w:tplc="04090011" w:tentative="1">
      <w:start w:val="1"/>
      <w:numFmt w:val="decimalEnclosedCircle"/>
      <w:lvlText w:val="%9"/>
      <w:lvlJc w:val="left"/>
      <w:pPr>
        <w:ind w:left="4890" w:hanging="420"/>
      </w:pPr>
    </w:lvl>
  </w:abstractNum>
  <w:abstractNum w:abstractNumId="9" w15:restartNumberingAfterBreak="0">
    <w:nsid w:val="27436002"/>
    <w:multiLevelType w:val="hybridMultilevel"/>
    <w:tmpl w:val="07FCAF46"/>
    <w:lvl w:ilvl="0" w:tplc="A48C1DDA">
      <w:start w:val="1"/>
      <w:numFmt w:val="decimalEnclosedCircle"/>
      <w:lvlText w:val="%1"/>
      <w:lvlJc w:val="left"/>
      <w:pPr>
        <w:ind w:left="945" w:hanging="360"/>
      </w:pPr>
      <w:rPr>
        <w:rFonts w:hint="default"/>
      </w:rPr>
    </w:lvl>
    <w:lvl w:ilvl="1" w:tplc="8F505B7E">
      <w:start w:val="1"/>
      <w:numFmt w:val="decimalFullWidth"/>
      <w:lvlText w:val="（%2）"/>
      <w:lvlJc w:val="left"/>
      <w:pPr>
        <w:ind w:left="1725" w:hanging="720"/>
      </w:pPr>
      <w:rPr>
        <w:rFonts w:hint="default"/>
      </w:rPr>
    </w:lvl>
    <w:lvl w:ilvl="2" w:tplc="04090011" w:tentative="1">
      <w:start w:val="1"/>
      <w:numFmt w:val="decimalEnclosedCircle"/>
      <w:lvlText w:val="%3"/>
      <w:lvlJc w:val="left"/>
      <w:pPr>
        <w:ind w:left="1845" w:hanging="420"/>
      </w:pPr>
    </w:lvl>
    <w:lvl w:ilvl="3" w:tplc="0409000F" w:tentative="1">
      <w:start w:val="1"/>
      <w:numFmt w:val="decimal"/>
      <w:lvlText w:val="%4."/>
      <w:lvlJc w:val="left"/>
      <w:pPr>
        <w:ind w:left="2265" w:hanging="420"/>
      </w:pPr>
    </w:lvl>
    <w:lvl w:ilvl="4" w:tplc="04090017" w:tentative="1">
      <w:start w:val="1"/>
      <w:numFmt w:val="aiueoFullWidth"/>
      <w:lvlText w:val="(%5)"/>
      <w:lvlJc w:val="left"/>
      <w:pPr>
        <w:ind w:left="2685" w:hanging="420"/>
      </w:pPr>
    </w:lvl>
    <w:lvl w:ilvl="5" w:tplc="04090011" w:tentative="1">
      <w:start w:val="1"/>
      <w:numFmt w:val="decimalEnclosedCircle"/>
      <w:lvlText w:val="%6"/>
      <w:lvlJc w:val="left"/>
      <w:pPr>
        <w:ind w:left="3105" w:hanging="420"/>
      </w:pPr>
    </w:lvl>
    <w:lvl w:ilvl="6" w:tplc="0409000F" w:tentative="1">
      <w:start w:val="1"/>
      <w:numFmt w:val="decimal"/>
      <w:lvlText w:val="%7."/>
      <w:lvlJc w:val="left"/>
      <w:pPr>
        <w:ind w:left="3525" w:hanging="420"/>
      </w:pPr>
    </w:lvl>
    <w:lvl w:ilvl="7" w:tplc="04090017" w:tentative="1">
      <w:start w:val="1"/>
      <w:numFmt w:val="aiueoFullWidth"/>
      <w:lvlText w:val="(%8)"/>
      <w:lvlJc w:val="left"/>
      <w:pPr>
        <w:ind w:left="3945" w:hanging="420"/>
      </w:pPr>
    </w:lvl>
    <w:lvl w:ilvl="8" w:tplc="04090011" w:tentative="1">
      <w:start w:val="1"/>
      <w:numFmt w:val="decimalEnclosedCircle"/>
      <w:lvlText w:val="%9"/>
      <w:lvlJc w:val="left"/>
      <w:pPr>
        <w:ind w:left="4365" w:hanging="420"/>
      </w:pPr>
    </w:lvl>
  </w:abstractNum>
  <w:abstractNum w:abstractNumId="10" w15:restartNumberingAfterBreak="0">
    <w:nsid w:val="2C5A33E3"/>
    <w:multiLevelType w:val="hybridMultilevel"/>
    <w:tmpl w:val="1D048974"/>
    <w:lvl w:ilvl="0" w:tplc="A984AC7A">
      <w:start w:val="1"/>
      <w:numFmt w:val="aiueoFullWidth"/>
      <w:lvlText w:val="%1"/>
      <w:lvlJc w:val="left"/>
      <w:pPr>
        <w:tabs>
          <w:tab w:val="num" w:pos="314"/>
        </w:tabs>
        <w:ind w:left="314" w:hanging="314"/>
      </w:pPr>
      <w:rPr>
        <w:rFonts w:hint="eastAsia"/>
        <w:sz w:val="18"/>
        <w:szCs w:val="18"/>
      </w:rPr>
    </w:lvl>
    <w:lvl w:ilvl="1" w:tplc="7D629D3E">
      <w:start w:val="3"/>
      <w:numFmt w:val="bullet"/>
      <w:lvlText w:val="※"/>
      <w:lvlJc w:val="left"/>
      <w:pPr>
        <w:tabs>
          <w:tab w:val="num" w:pos="463"/>
        </w:tabs>
        <w:ind w:left="463" w:hanging="360"/>
      </w:pPr>
      <w:rPr>
        <w:rFonts w:ascii="ＭＳ ゴシック" w:eastAsia="ＭＳ ゴシック" w:hAnsi="ＭＳ ゴシック" w:cs="Times New Roman" w:hint="eastAsia"/>
      </w:rPr>
    </w:lvl>
    <w:lvl w:ilvl="2" w:tplc="9E34BEF6">
      <w:start w:val="1"/>
      <w:numFmt w:val="decimal"/>
      <w:lvlText w:val="%3"/>
      <w:lvlJc w:val="left"/>
      <w:pPr>
        <w:tabs>
          <w:tab w:val="num" w:pos="360"/>
        </w:tabs>
        <w:ind w:left="360" w:hanging="360"/>
      </w:pPr>
      <w:rPr>
        <w:rFonts w:hint="default"/>
      </w:rPr>
    </w:lvl>
    <w:lvl w:ilvl="3" w:tplc="0409000F" w:tentative="1">
      <w:start w:val="1"/>
      <w:numFmt w:val="decimal"/>
      <w:lvlText w:val="%4."/>
      <w:lvlJc w:val="left"/>
      <w:pPr>
        <w:tabs>
          <w:tab w:val="num" w:pos="1490"/>
        </w:tabs>
        <w:ind w:left="1490" w:hanging="420"/>
      </w:pPr>
    </w:lvl>
    <w:lvl w:ilvl="4" w:tplc="04090017" w:tentative="1">
      <w:start w:val="1"/>
      <w:numFmt w:val="aiueoFullWidth"/>
      <w:lvlText w:val="(%5)"/>
      <w:lvlJc w:val="left"/>
      <w:pPr>
        <w:tabs>
          <w:tab w:val="num" w:pos="1910"/>
        </w:tabs>
        <w:ind w:left="1910" w:hanging="420"/>
      </w:pPr>
    </w:lvl>
    <w:lvl w:ilvl="5" w:tplc="04090011" w:tentative="1">
      <w:start w:val="1"/>
      <w:numFmt w:val="decimalEnclosedCircle"/>
      <w:lvlText w:val="%6"/>
      <w:lvlJc w:val="left"/>
      <w:pPr>
        <w:tabs>
          <w:tab w:val="num" w:pos="2330"/>
        </w:tabs>
        <w:ind w:left="2330" w:hanging="420"/>
      </w:pPr>
    </w:lvl>
    <w:lvl w:ilvl="6" w:tplc="0409000F" w:tentative="1">
      <w:start w:val="1"/>
      <w:numFmt w:val="decimal"/>
      <w:lvlText w:val="%7."/>
      <w:lvlJc w:val="left"/>
      <w:pPr>
        <w:tabs>
          <w:tab w:val="num" w:pos="2750"/>
        </w:tabs>
        <w:ind w:left="2750" w:hanging="420"/>
      </w:pPr>
    </w:lvl>
    <w:lvl w:ilvl="7" w:tplc="04090017" w:tentative="1">
      <w:start w:val="1"/>
      <w:numFmt w:val="aiueoFullWidth"/>
      <w:lvlText w:val="(%8)"/>
      <w:lvlJc w:val="left"/>
      <w:pPr>
        <w:tabs>
          <w:tab w:val="num" w:pos="3170"/>
        </w:tabs>
        <w:ind w:left="3170" w:hanging="420"/>
      </w:pPr>
    </w:lvl>
    <w:lvl w:ilvl="8" w:tplc="04090011" w:tentative="1">
      <w:start w:val="1"/>
      <w:numFmt w:val="decimalEnclosedCircle"/>
      <w:lvlText w:val="%9"/>
      <w:lvlJc w:val="left"/>
      <w:pPr>
        <w:tabs>
          <w:tab w:val="num" w:pos="3590"/>
        </w:tabs>
        <w:ind w:left="3590" w:hanging="420"/>
      </w:pPr>
    </w:lvl>
  </w:abstractNum>
  <w:abstractNum w:abstractNumId="11" w15:restartNumberingAfterBreak="0">
    <w:nsid w:val="366E5349"/>
    <w:multiLevelType w:val="hybridMultilevel"/>
    <w:tmpl w:val="958C9662"/>
    <w:lvl w:ilvl="0" w:tplc="3B4C31AA">
      <w:start w:val="1"/>
      <w:numFmt w:val="decimalFullWidth"/>
      <w:lvlText w:val="%1、"/>
      <w:lvlJc w:val="left"/>
      <w:pPr>
        <w:ind w:left="420" w:hanging="420"/>
      </w:pPr>
      <w:rPr>
        <w:rFonts w:hint="default"/>
      </w:rPr>
    </w:lvl>
    <w:lvl w:ilvl="1" w:tplc="B4943362">
      <w:start w:val="1"/>
      <w:numFmt w:val="decimalEnclosedCircle"/>
      <w:lvlText w:val="%2"/>
      <w:lvlJc w:val="left"/>
      <w:pPr>
        <w:ind w:left="213" w:hanging="360"/>
      </w:pPr>
      <w:rPr>
        <w:rFonts w:hint="default"/>
      </w:rPr>
    </w:lvl>
    <w:lvl w:ilvl="2" w:tplc="04090011" w:tentative="1">
      <w:start w:val="1"/>
      <w:numFmt w:val="decimalEnclosedCircle"/>
      <w:lvlText w:val="%3"/>
      <w:lvlJc w:val="left"/>
      <w:pPr>
        <w:ind w:left="693" w:hanging="420"/>
      </w:pPr>
    </w:lvl>
    <w:lvl w:ilvl="3" w:tplc="0409000F" w:tentative="1">
      <w:start w:val="1"/>
      <w:numFmt w:val="decimal"/>
      <w:lvlText w:val="%4."/>
      <w:lvlJc w:val="left"/>
      <w:pPr>
        <w:ind w:left="1113" w:hanging="420"/>
      </w:pPr>
    </w:lvl>
    <w:lvl w:ilvl="4" w:tplc="04090017" w:tentative="1">
      <w:start w:val="1"/>
      <w:numFmt w:val="aiueoFullWidth"/>
      <w:lvlText w:val="(%5)"/>
      <w:lvlJc w:val="left"/>
      <w:pPr>
        <w:ind w:left="1533" w:hanging="420"/>
      </w:pPr>
    </w:lvl>
    <w:lvl w:ilvl="5" w:tplc="04090011" w:tentative="1">
      <w:start w:val="1"/>
      <w:numFmt w:val="decimalEnclosedCircle"/>
      <w:lvlText w:val="%6"/>
      <w:lvlJc w:val="left"/>
      <w:pPr>
        <w:ind w:left="1953" w:hanging="420"/>
      </w:pPr>
    </w:lvl>
    <w:lvl w:ilvl="6" w:tplc="0409000F" w:tentative="1">
      <w:start w:val="1"/>
      <w:numFmt w:val="decimal"/>
      <w:lvlText w:val="%7."/>
      <w:lvlJc w:val="left"/>
      <w:pPr>
        <w:ind w:left="2373" w:hanging="420"/>
      </w:pPr>
    </w:lvl>
    <w:lvl w:ilvl="7" w:tplc="04090017" w:tentative="1">
      <w:start w:val="1"/>
      <w:numFmt w:val="aiueoFullWidth"/>
      <w:lvlText w:val="(%8)"/>
      <w:lvlJc w:val="left"/>
      <w:pPr>
        <w:ind w:left="2793" w:hanging="420"/>
      </w:pPr>
    </w:lvl>
    <w:lvl w:ilvl="8" w:tplc="04090011" w:tentative="1">
      <w:start w:val="1"/>
      <w:numFmt w:val="decimalEnclosedCircle"/>
      <w:lvlText w:val="%9"/>
      <w:lvlJc w:val="left"/>
      <w:pPr>
        <w:ind w:left="3213" w:hanging="420"/>
      </w:pPr>
    </w:lvl>
  </w:abstractNum>
  <w:abstractNum w:abstractNumId="12" w15:restartNumberingAfterBreak="0">
    <w:nsid w:val="38D75F14"/>
    <w:multiLevelType w:val="hybridMultilevel"/>
    <w:tmpl w:val="81447746"/>
    <w:lvl w:ilvl="0" w:tplc="4E9C23F6">
      <w:start w:val="1"/>
      <w:numFmt w:val="decimalFullWidth"/>
      <w:lvlText w:val="（%1）"/>
      <w:lvlJc w:val="left"/>
      <w:pPr>
        <w:ind w:left="1080" w:hanging="720"/>
      </w:pPr>
      <w:rPr>
        <w:rFonts w:hint="default"/>
        <w:lang w:val="en-US"/>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3" w15:restartNumberingAfterBreak="0">
    <w:nsid w:val="3B474413"/>
    <w:multiLevelType w:val="hybridMultilevel"/>
    <w:tmpl w:val="57085828"/>
    <w:lvl w:ilvl="0" w:tplc="DEEECE3C">
      <w:start w:val="1"/>
      <w:numFmt w:val="decimalEnclosedCircle"/>
      <w:lvlText w:val="%1"/>
      <w:lvlJc w:val="left"/>
      <w:pPr>
        <w:tabs>
          <w:tab w:val="num" w:pos="669"/>
        </w:tabs>
        <w:ind w:left="669" w:hanging="360"/>
      </w:pPr>
      <w:rPr>
        <w:rFonts w:hint="default"/>
      </w:rPr>
    </w:lvl>
    <w:lvl w:ilvl="1" w:tplc="04090017" w:tentative="1">
      <w:start w:val="1"/>
      <w:numFmt w:val="aiueoFullWidth"/>
      <w:lvlText w:val="(%2)"/>
      <w:lvlJc w:val="left"/>
      <w:pPr>
        <w:tabs>
          <w:tab w:val="num" w:pos="1149"/>
        </w:tabs>
        <w:ind w:left="1149" w:hanging="420"/>
      </w:pPr>
    </w:lvl>
    <w:lvl w:ilvl="2" w:tplc="04090011" w:tentative="1">
      <w:start w:val="1"/>
      <w:numFmt w:val="decimalEnclosedCircle"/>
      <w:lvlText w:val="%3"/>
      <w:lvlJc w:val="left"/>
      <w:pPr>
        <w:tabs>
          <w:tab w:val="num" w:pos="1569"/>
        </w:tabs>
        <w:ind w:left="1569" w:hanging="420"/>
      </w:pPr>
    </w:lvl>
    <w:lvl w:ilvl="3" w:tplc="0409000F" w:tentative="1">
      <w:start w:val="1"/>
      <w:numFmt w:val="decimal"/>
      <w:lvlText w:val="%4."/>
      <w:lvlJc w:val="left"/>
      <w:pPr>
        <w:tabs>
          <w:tab w:val="num" w:pos="1989"/>
        </w:tabs>
        <w:ind w:left="1989" w:hanging="420"/>
      </w:pPr>
    </w:lvl>
    <w:lvl w:ilvl="4" w:tplc="04090017" w:tentative="1">
      <w:start w:val="1"/>
      <w:numFmt w:val="aiueoFullWidth"/>
      <w:lvlText w:val="(%5)"/>
      <w:lvlJc w:val="left"/>
      <w:pPr>
        <w:tabs>
          <w:tab w:val="num" w:pos="2409"/>
        </w:tabs>
        <w:ind w:left="2409" w:hanging="420"/>
      </w:pPr>
    </w:lvl>
    <w:lvl w:ilvl="5" w:tplc="04090011" w:tentative="1">
      <w:start w:val="1"/>
      <w:numFmt w:val="decimalEnclosedCircle"/>
      <w:lvlText w:val="%6"/>
      <w:lvlJc w:val="left"/>
      <w:pPr>
        <w:tabs>
          <w:tab w:val="num" w:pos="2829"/>
        </w:tabs>
        <w:ind w:left="2829" w:hanging="420"/>
      </w:pPr>
    </w:lvl>
    <w:lvl w:ilvl="6" w:tplc="0409000F" w:tentative="1">
      <w:start w:val="1"/>
      <w:numFmt w:val="decimal"/>
      <w:lvlText w:val="%7."/>
      <w:lvlJc w:val="left"/>
      <w:pPr>
        <w:tabs>
          <w:tab w:val="num" w:pos="3249"/>
        </w:tabs>
        <w:ind w:left="3249" w:hanging="420"/>
      </w:pPr>
    </w:lvl>
    <w:lvl w:ilvl="7" w:tplc="04090017" w:tentative="1">
      <w:start w:val="1"/>
      <w:numFmt w:val="aiueoFullWidth"/>
      <w:lvlText w:val="(%8)"/>
      <w:lvlJc w:val="left"/>
      <w:pPr>
        <w:tabs>
          <w:tab w:val="num" w:pos="3669"/>
        </w:tabs>
        <w:ind w:left="3669" w:hanging="420"/>
      </w:pPr>
    </w:lvl>
    <w:lvl w:ilvl="8" w:tplc="04090011" w:tentative="1">
      <w:start w:val="1"/>
      <w:numFmt w:val="decimalEnclosedCircle"/>
      <w:lvlText w:val="%9"/>
      <w:lvlJc w:val="left"/>
      <w:pPr>
        <w:tabs>
          <w:tab w:val="num" w:pos="4089"/>
        </w:tabs>
        <w:ind w:left="4089" w:hanging="420"/>
      </w:pPr>
    </w:lvl>
  </w:abstractNum>
  <w:abstractNum w:abstractNumId="14" w15:restartNumberingAfterBreak="0">
    <w:nsid w:val="3C3C021A"/>
    <w:multiLevelType w:val="hybridMultilevel"/>
    <w:tmpl w:val="166A5FA4"/>
    <w:lvl w:ilvl="0" w:tplc="7488F4F6">
      <w:start w:val="7"/>
      <w:numFmt w:val="decimalFullWidth"/>
      <w:lvlText w:val="%1．"/>
      <w:lvlJc w:val="left"/>
      <w:pPr>
        <w:ind w:left="570" w:hanging="570"/>
      </w:pPr>
      <w:rPr>
        <w:rFonts w:hint="default"/>
      </w:rPr>
    </w:lvl>
    <w:lvl w:ilvl="1" w:tplc="A8F66C9C">
      <w:start w:val="1"/>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E6B410D"/>
    <w:multiLevelType w:val="hybridMultilevel"/>
    <w:tmpl w:val="5DEEC5F6"/>
    <w:lvl w:ilvl="0" w:tplc="A71EBFA2">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6" w15:restartNumberingAfterBreak="0">
    <w:nsid w:val="44332A11"/>
    <w:multiLevelType w:val="hybridMultilevel"/>
    <w:tmpl w:val="D54201DE"/>
    <w:lvl w:ilvl="0" w:tplc="974A6492">
      <w:start w:val="1"/>
      <w:numFmt w:val="decimalFullWidth"/>
      <w:lvlText w:val="（%1）"/>
      <w:lvlJc w:val="left"/>
      <w:pPr>
        <w:ind w:left="1095" w:hanging="720"/>
      </w:pPr>
      <w:rPr>
        <w:rFonts w:hint="default"/>
      </w:rPr>
    </w:lvl>
    <w:lvl w:ilvl="1" w:tplc="04090017" w:tentative="1">
      <w:start w:val="1"/>
      <w:numFmt w:val="aiueoFullWidth"/>
      <w:lvlText w:val="(%2)"/>
      <w:lvlJc w:val="left"/>
      <w:pPr>
        <w:ind w:left="1215" w:hanging="420"/>
      </w:pPr>
    </w:lvl>
    <w:lvl w:ilvl="2" w:tplc="04090011" w:tentative="1">
      <w:start w:val="1"/>
      <w:numFmt w:val="decimalEnclosedCircle"/>
      <w:lvlText w:val="%3"/>
      <w:lvlJc w:val="left"/>
      <w:pPr>
        <w:ind w:left="1635" w:hanging="420"/>
      </w:pPr>
    </w:lvl>
    <w:lvl w:ilvl="3" w:tplc="0409000F" w:tentative="1">
      <w:start w:val="1"/>
      <w:numFmt w:val="decimal"/>
      <w:lvlText w:val="%4."/>
      <w:lvlJc w:val="left"/>
      <w:pPr>
        <w:ind w:left="2055" w:hanging="420"/>
      </w:pPr>
    </w:lvl>
    <w:lvl w:ilvl="4" w:tplc="04090017" w:tentative="1">
      <w:start w:val="1"/>
      <w:numFmt w:val="aiueoFullWidth"/>
      <w:lvlText w:val="(%5)"/>
      <w:lvlJc w:val="left"/>
      <w:pPr>
        <w:ind w:left="2475" w:hanging="420"/>
      </w:pPr>
    </w:lvl>
    <w:lvl w:ilvl="5" w:tplc="04090011" w:tentative="1">
      <w:start w:val="1"/>
      <w:numFmt w:val="decimalEnclosedCircle"/>
      <w:lvlText w:val="%6"/>
      <w:lvlJc w:val="left"/>
      <w:pPr>
        <w:ind w:left="2895" w:hanging="420"/>
      </w:pPr>
    </w:lvl>
    <w:lvl w:ilvl="6" w:tplc="0409000F" w:tentative="1">
      <w:start w:val="1"/>
      <w:numFmt w:val="decimal"/>
      <w:lvlText w:val="%7."/>
      <w:lvlJc w:val="left"/>
      <w:pPr>
        <w:ind w:left="3315" w:hanging="420"/>
      </w:pPr>
    </w:lvl>
    <w:lvl w:ilvl="7" w:tplc="04090017" w:tentative="1">
      <w:start w:val="1"/>
      <w:numFmt w:val="aiueoFullWidth"/>
      <w:lvlText w:val="(%8)"/>
      <w:lvlJc w:val="left"/>
      <w:pPr>
        <w:ind w:left="3735" w:hanging="420"/>
      </w:pPr>
    </w:lvl>
    <w:lvl w:ilvl="8" w:tplc="04090011" w:tentative="1">
      <w:start w:val="1"/>
      <w:numFmt w:val="decimalEnclosedCircle"/>
      <w:lvlText w:val="%9"/>
      <w:lvlJc w:val="left"/>
      <w:pPr>
        <w:ind w:left="4155" w:hanging="420"/>
      </w:pPr>
    </w:lvl>
  </w:abstractNum>
  <w:abstractNum w:abstractNumId="17" w15:restartNumberingAfterBreak="0">
    <w:nsid w:val="46FA1782"/>
    <w:multiLevelType w:val="hybridMultilevel"/>
    <w:tmpl w:val="93C4746E"/>
    <w:lvl w:ilvl="0" w:tplc="44F251A6">
      <w:start w:val="1"/>
      <w:numFmt w:val="decimalFullWidth"/>
      <w:lvlText w:val="（%1）"/>
      <w:lvlJc w:val="left"/>
      <w:pPr>
        <w:ind w:left="1493" w:hanging="720"/>
      </w:pPr>
      <w:rPr>
        <w:rFonts w:hint="default"/>
        <w:lang w:val="en-US"/>
      </w:rPr>
    </w:lvl>
    <w:lvl w:ilvl="1" w:tplc="04090017" w:tentative="1">
      <w:start w:val="1"/>
      <w:numFmt w:val="aiueoFullWidth"/>
      <w:lvlText w:val="(%2)"/>
      <w:lvlJc w:val="left"/>
      <w:pPr>
        <w:ind w:left="1613" w:hanging="420"/>
      </w:pPr>
    </w:lvl>
    <w:lvl w:ilvl="2" w:tplc="04090011" w:tentative="1">
      <w:start w:val="1"/>
      <w:numFmt w:val="decimalEnclosedCircle"/>
      <w:lvlText w:val="%3"/>
      <w:lvlJc w:val="left"/>
      <w:pPr>
        <w:ind w:left="2033" w:hanging="420"/>
      </w:pPr>
    </w:lvl>
    <w:lvl w:ilvl="3" w:tplc="0409000F" w:tentative="1">
      <w:start w:val="1"/>
      <w:numFmt w:val="decimal"/>
      <w:lvlText w:val="%4."/>
      <w:lvlJc w:val="left"/>
      <w:pPr>
        <w:ind w:left="2453" w:hanging="420"/>
      </w:pPr>
    </w:lvl>
    <w:lvl w:ilvl="4" w:tplc="04090017" w:tentative="1">
      <w:start w:val="1"/>
      <w:numFmt w:val="aiueoFullWidth"/>
      <w:lvlText w:val="(%5)"/>
      <w:lvlJc w:val="left"/>
      <w:pPr>
        <w:ind w:left="2873" w:hanging="420"/>
      </w:pPr>
    </w:lvl>
    <w:lvl w:ilvl="5" w:tplc="04090011" w:tentative="1">
      <w:start w:val="1"/>
      <w:numFmt w:val="decimalEnclosedCircle"/>
      <w:lvlText w:val="%6"/>
      <w:lvlJc w:val="left"/>
      <w:pPr>
        <w:ind w:left="3293" w:hanging="420"/>
      </w:pPr>
    </w:lvl>
    <w:lvl w:ilvl="6" w:tplc="0409000F" w:tentative="1">
      <w:start w:val="1"/>
      <w:numFmt w:val="decimal"/>
      <w:lvlText w:val="%7."/>
      <w:lvlJc w:val="left"/>
      <w:pPr>
        <w:ind w:left="3713" w:hanging="420"/>
      </w:pPr>
    </w:lvl>
    <w:lvl w:ilvl="7" w:tplc="04090017" w:tentative="1">
      <w:start w:val="1"/>
      <w:numFmt w:val="aiueoFullWidth"/>
      <w:lvlText w:val="(%8)"/>
      <w:lvlJc w:val="left"/>
      <w:pPr>
        <w:ind w:left="4133" w:hanging="420"/>
      </w:pPr>
    </w:lvl>
    <w:lvl w:ilvl="8" w:tplc="04090011" w:tentative="1">
      <w:start w:val="1"/>
      <w:numFmt w:val="decimalEnclosedCircle"/>
      <w:lvlText w:val="%9"/>
      <w:lvlJc w:val="left"/>
      <w:pPr>
        <w:ind w:left="4553" w:hanging="420"/>
      </w:pPr>
    </w:lvl>
  </w:abstractNum>
  <w:abstractNum w:abstractNumId="18" w15:restartNumberingAfterBreak="0">
    <w:nsid w:val="46FB569D"/>
    <w:multiLevelType w:val="hybridMultilevel"/>
    <w:tmpl w:val="1D8C001C"/>
    <w:lvl w:ilvl="0" w:tplc="BC3E2FA6">
      <w:start w:val="2"/>
      <w:numFmt w:val="decimalEnclosedCircle"/>
      <w:lvlText w:val="%1"/>
      <w:lvlJc w:val="left"/>
      <w:pPr>
        <w:tabs>
          <w:tab w:val="num" w:pos="360"/>
        </w:tabs>
        <w:ind w:left="360" w:hanging="360"/>
      </w:pPr>
      <w:rPr>
        <w:rFonts w:ascii="ＭＳ ゴシック" w:eastAsia="ＭＳ ゴシック" w:hAnsi="Century" w:cs="Times New Roman"/>
      </w:rPr>
    </w:lvl>
    <w:lvl w:ilvl="1" w:tplc="04090017">
      <w:start w:val="1"/>
      <w:numFmt w:val="aiueoFullWidth"/>
      <w:lvlText w:val="(%2)"/>
      <w:lvlJc w:val="left"/>
      <w:pPr>
        <w:tabs>
          <w:tab w:val="num" w:pos="1038"/>
        </w:tabs>
        <w:ind w:left="1038" w:hanging="420"/>
      </w:pPr>
    </w:lvl>
    <w:lvl w:ilvl="2" w:tplc="5C5EF21E">
      <w:start w:val="1"/>
      <w:numFmt w:val="decimalEnclosedCircle"/>
      <w:lvlText w:val="%3"/>
      <w:lvlJc w:val="left"/>
      <w:pPr>
        <w:tabs>
          <w:tab w:val="num" w:pos="669"/>
        </w:tabs>
        <w:ind w:left="669" w:hanging="360"/>
      </w:pPr>
      <w:rPr>
        <w:rFonts w:ascii="ＭＳ ゴシック" w:eastAsia="ＭＳ ゴシック" w:hAnsi="ＭＳ Ｐゴシック" w:cs="Times New Roman" w:hint="eastAsia"/>
        <w:sz w:val="21"/>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4A4156F1"/>
    <w:multiLevelType w:val="hybridMultilevel"/>
    <w:tmpl w:val="C84A6F46"/>
    <w:lvl w:ilvl="0" w:tplc="4F18E06A">
      <w:start w:val="1"/>
      <w:numFmt w:val="decimalEnclosedCircle"/>
      <w:lvlText w:val="%1"/>
      <w:lvlJc w:val="left"/>
      <w:pPr>
        <w:ind w:left="945" w:hanging="360"/>
      </w:pPr>
      <w:rPr>
        <w:rFonts w:hint="default"/>
      </w:rPr>
    </w:lvl>
    <w:lvl w:ilvl="1" w:tplc="04090017" w:tentative="1">
      <w:start w:val="1"/>
      <w:numFmt w:val="aiueoFullWidth"/>
      <w:lvlText w:val="(%2)"/>
      <w:lvlJc w:val="left"/>
      <w:pPr>
        <w:ind w:left="1425" w:hanging="420"/>
      </w:pPr>
    </w:lvl>
    <w:lvl w:ilvl="2" w:tplc="04090011" w:tentative="1">
      <w:start w:val="1"/>
      <w:numFmt w:val="decimalEnclosedCircle"/>
      <w:lvlText w:val="%3"/>
      <w:lvlJc w:val="left"/>
      <w:pPr>
        <w:ind w:left="1845" w:hanging="420"/>
      </w:pPr>
    </w:lvl>
    <w:lvl w:ilvl="3" w:tplc="0409000F" w:tentative="1">
      <w:start w:val="1"/>
      <w:numFmt w:val="decimal"/>
      <w:lvlText w:val="%4."/>
      <w:lvlJc w:val="left"/>
      <w:pPr>
        <w:ind w:left="2265" w:hanging="420"/>
      </w:pPr>
    </w:lvl>
    <w:lvl w:ilvl="4" w:tplc="04090017" w:tentative="1">
      <w:start w:val="1"/>
      <w:numFmt w:val="aiueoFullWidth"/>
      <w:lvlText w:val="(%5)"/>
      <w:lvlJc w:val="left"/>
      <w:pPr>
        <w:ind w:left="2685" w:hanging="420"/>
      </w:pPr>
    </w:lvl>
    <w:lvl w:ilvl="5" w:tplc="04090011" w:tentative="1">
      <w:start w:val="1"/>
      <w:numFmt w:val="decimalEnclosedCircle"/>
      <w:lvlText w:val="%6"/>
      <w:lvlJc w:val="left"/>
      <w:pPr>
        <w:ind w:left="3105" w:hanging="420"/>
      </w:pPr>
    </w:lvl>
    <w:lvl w:ilvl="6" w:tplc="0409000F" w:tentative="1">
      <w:start w:val="1"/>
      <w:numFmt w:val="decimal"/>
      <w:lvlText w:val="%7."/>
      <w:lvlJc w:val="left"/>
      <w:pPr>
        <w:ind w:left="3525" w:hanging="420"/>
      </w:pPr>
    </w:lvl>
    <w:lvl w:ilvl="7" w:tplc="04090017" w:tentative="1">
      <w:start w:val="1"/>
      <w:numFmt w:val="aiueoFullWidth"/>
      <w:lvlText w:val="(%8)"/>
      <w:lvlJc w:val="left"/>
      <w:pPr>
        <w:ind w:left="3945" w:hanging="420"/>
      </w:pPr>
    </w:lvl>
    <w:lvl w:ilvl="8" w:tplc="04090011" w:tentative="1">
      <w:start w:val="1"/>
      <w:numFmt w:val="decimalEnclosedCircle"/>
      <w:lvlText w:val="%9"/>
      <w:lvlJc w:val="left"/>
      <w:pPr>
        <w:ind w:left="4365" w:hanging="420"/>
      </w:pPr>
    </w:lvl>
  </w:abstractNum>
  <w:abstractNum w:abstractNumId="20" w15:restartNumberingAfterBreak="0">
    <w:nsid w:val="4F8E4AEE"/>
    <w:multiLevelType w:val="hybridMultilevel"/>
    <w:tmpl w:val="7FF08DBA"/>
    <w:lvl w:ilvl="0" w:tplc="C318EA38">
      <w:start w:val="1"/>
      <w:numFmt w:val="decimalFullWidth"/>
      <w:lvlText w:val="（%1）"/>
      <w:lvlJc w:val="left"/>
      <w:pPr>
        <w:ind w:left="1695" w:hanging="720"/>
      </w:pPr>
      <w:rPr>
        <w:rFonts w:hint="default"/>
        <w:lang w:val="en-US"/>
      </w:rPr>
    </w:lvl>
    <w:lvl w:ilvl="1" w:tplc="04090017" w:tentative="1">
      <w:start w:val="1"/>
      <w:numFmt w:val="aiueoFullWidth"/>
      <w:lvlText w:val="(%2)"/>
      <w:lvlJc w:val="left"/>
      <w:pPr>
        <w:ind w:left="1815" w:hanging="420"/>
      </w:pPr>
    </w:lvl>
    <w:lvl w:ilvl="2" w:tplc="04090011" w:tentative="1">
      <w:start w:val="1"/>
      <w:numFmt w:val="decimalEnclosedCircle"/>
      <w:lvlText w:val="%3"/>
      <w:lvlJc w:val="left"/>
      <w:pPr>
        <w:ind w:left="2235" w:hanging="420"/>
      </w:pPr>
    </w:lvl>
    <w:lvl w:ilvl="3" w:tplc="0409000F" w:tentative="1">
      <w:start w:val="1"/>
      <w:numFmt w:val="decimal"/>
      <w:lvlText w:val="%4."/>
      <w:lvlJc w:val="left"/>
      <w:pPr>
        <w:ind w:left="2655" w:hanging="420"/>
      </w:pPr>
    </w:lvl>
    <w:lvl w:ilvl="4" w:tplc="04090017" w:tentative="1">
      <w:start w:val="1"/>
      <w:numFmt w:val="aiueoFullWidth"/>
      <w:lvlText w:val="(%5)"/>
      <w:lvlJc w:val="left"/>
      <w:pPr>
        <w:ind w:left="3075" w:hanging="420"/>
      </w:pPr>
    </w:lvl>
    <w:lvl w:ilvl="5" w:tplc="04090011" w:tentative="1">
      <w:start w:val="1"/>
      <w:numFmt w:val="decimalEnclosedCircle"/>
      <w:lvlText w:val="%6"/>
      <w:lvlJc w:val="left"/>
      <w:pPr>
        <w:ind w:left="3495" w:hanging="420"/>
      </w:pPr>
    </w:lvl>
    <w:lvl w:ilvl="6" w:tplc="0409000F" w:tentative="1">
      <w:start w:val="1"/>
      <w:numFmt w:val="decimal"/>
      <w:lvlText w:val="%7."/>
      <w:lvlJc w:val="left"/>
      <w:pPr>
        <w:ind w:left="3915" w:hanging="420"/>
      </w:pPr>
    </w:lvl>
    <w:lvl w:ilvl="7" w:tplc="04090017" w:tentative="1">
      <w:start w:val="1"/>
      <w:numFmt w:val="aiueoFullWidth"/>
      <w:lvlText w:val="(%8)"/>
      <w:lvlJc w:val="left"/>
      <w:pPr>
        <w:ind w:left="4335" w:hanging="420"/>
      </w:pPr>
    </w:lvl>
    <w:lvl w:ilvl="8" w:tplc="04090011" w:tentative="1">
      <w:start w:val="1"/>
      <w:numFmt w:val="decimalEnclosedCircle"/>
      <w:lvlText w:val="%9"/>
      <w:lvlJc w:val="left"/>
      <w:pPr>
        <w:ind w:left="4755" w:hanging="420"/>
      </w:pPr>
    </w:lvl>
  </w:abstractNum>
  <w:abstractNum w:abstractNumId="21" w15:restartNumberingAfterBreak="0">
    <w:nsid w:val="53DD1F04"/>
    <w:multiLevelType w:val="hybridMultilevel"/>
    <w:tmpl w:val="0CDCB99E"/>
    <w:lvl w:ilvl="0" w:tplc="379E0954">
      <w:start w:val="1"/>
      <w:numFmt w:val="decimal"/>
      <w:lvlText w:val="（%1）"/>
      <w:lvlJc w:val="left"/>
      <w:pPr>
        <w:tabs>
          <w:tab w:val="num" w:pos="567"/>
        </w:tabs>
        <w:ind w:left="567" w:hanging="567"/>
      </w:p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2" w15:restartNumberingAfterBreak="0">
    <w:nsid w:val="55A86033"/>
    <w:multiLevelType w:val="hybridMultilevel"/>
    <w:tmpl w:val="0F547D38"/>
    <w:lvl w:ilvl="0" w:tplc="128A9DF4">
      <w:start w:val="1"/>
      <w:numFmt w:val="decimalFullWidth"/>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EAA6802"/>
    <w:multiLevelType w:val="hybridMultilevel"/>
    <w:tmpl w:val="227C75B6"/>
    <w:lvl w:ilvl="0" w:tplc="09988948">
      <w:start w:val="1"/>
      <w:numFmt w:val="aiueoFullWidth"/>
      <w:lvlText w:val="%1、"/>
      <w:lvlJc w:val="left"/>
      <w:pPr>
        <w:ind w:left="1215" w:hanging="42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24" w15:restartNumberingAfterBreak="0">
    <w:nsid w:val="643518B8"/>
    <w:multiLevelType w:val="hybridMultilevel"/>
    <w:tmpl w:val="56AEA668"/>
    <w:lvl w:ilvl="0" w:tplc="22A09C36">
      <w:start w:val="1"/>
      <w:numFmt w:val="decimalEnclosedCircle"/>
      <w:lvlText w:val="%1"/>
      <w:lvlJc w:val="left"/>
      <w:pPr>
        <w:tabs>
          <w:tab w:val="num" w:pos="669"/>
        </w:tabs>
        <w:ind w:left="669" w:hanging="360"/>
      </w:pPr>
      <w:rPr>
        <w:rFonts w:hint="default"/>
      </w:rPr>
    </w:lvl>
    <w:lvl w:ilvl="1" w:tplc="04090017" w:tentative="1">
      <w:start w:val="1"/>
      <w:numFmt w:val="aiueoFullWidth"/>
      <w:lvlText w:val="(%2)"/>
      <w:lvlJc w:val="left"/>
      <w:pPr>
        <w:tabs>
          <w:tab w:val="num" w:pos="1149"/>
        </w:tabs>
        <w:ind w:left="1149" w:hanging="420"/>
      </w:pPr>
    </w:lvl>
    <w:lvl w:ilvl="2" w:tplc="04090011" w:tentative="1">
      <w:start w:val="1"/>
      <w:numFmt w:val="decimalEnclosedCircle"/>
      <w:lvlText w:val="%3"/>
      <w:lvlJc w:val="left"/>
      <w:pPr>
        <w:tabs>
          <w:tab w:val="num" w:pos="1569"/>
        </w:tabs>
        <w:ind w:left="1569" w:hanging="420"/>
      </w:pPr>
    </w:lvl>
    <w:lvl w:ilvl="3" w:tplc="0409000F" w:tentative="1">
      <w:start w:val="1"/>
      <w:numFmt w:val="decimal"/>
      <w:lvlText w:val="%4."/>
      <w:lvlJc w:val="left"/>
      <w:pPr>
        <w:tabs>
          <w:tab w:val="num" w:pos="1989"/>
        </w:tabs>
        <w:ind w:left="1989" w:hanging="420"/>
      </w:pPr>
    </w:lvl>
    <w:lvl w:ilvl="4" w:tplc="04090017" w:tentative="1">
      <w:start w:val="1"/>
      <w:numFmt w:val="aiueoFullWidth"/>
      <w:lvlText w:val="(%5)"/>
      <w:lvlJc w:val="left"/>
      <w:pPr>
        <w:tabs>
          <w:tab w:val="num" w:pos="2409"/>
        </w:tabs>
        <w:ind w:left="2409" w:hanging="420"/>
      </w:pPr>
    </w:lvl>
    <w:lvl w:ilvl="5" w:tplc="04090011" w:tentative="1">
      <w:start w:val="1"/>
      <w:numFmt w:val="decimalEnclosedCircle"/>
      <w:lvlText w:val="%6"/>
      <w:lvlJc w:val="left"/>
      <w:pPr>
        <w:tabs>
          <w:tab w:val="num" w:pos="2829"/>
        </w:tabs>
        <w:ind w:left="2829" w:hanging="420"/>
      </w:pPr>
    </w:lvl>
    <w:lvl w:ilvl="6" w:tplc="0409000F" w:tentative="1">
      <w:start w:val="1"/>
      <w:numFmt w:val="decimal"/>
      <w:lvlText w:val="%7."/>
      <w:lvlJc w:val="left"/>
      <w:pPr>
        <w:tabs>
          <w:tab w:val="num" w:pos="3249"/>
        </w:tabs>
        <w:ind w:left="3249" w:hanging="420"/>
      </w:pPr>
    </w:lvl>
    <w:lvl w:ilvl="7" w:tplc="04090017" w:tentative="1">
      <w:start w:val="1"/>
      <w:numFmt w:val="aiueoFullWidth"/>
      <w:lvlText w:val="(%8)"/>
      <w:lvlJc w:val="left"/>
      <w:pPr>
        <w:tabs>
          <w:tab w:val="num" w:pos="3669"/>
        </w:tabs>
        <w:ind w:left="3669" w:hanging="420"/>
      </w:pPr>
    </w:lvl>
    <w:lvl w:ilvl="8" w:tplc="04090011" w:tentative="1">
      <w:start w:val="1"/>
      <w:numFmt w:val="decimalEnclosedCircle"/>
      <w:lvlText w:val="%9"/>
      <w:lvlJc w:val="left"/>
      <w:pPr>
        <w:tabs>
          <w:tab w:val="num" w:pos="4089"/>
        </w:tabs>
        <w:ind w:left="4089" w:hanging="420"/>
      </w:pPr>
    </w:lvl>
  </w:abstractNum>
  <w:abstractNum w:abstractNumId="25" w15:restartNumberingAfterBreak="0">
    <w:nsid w:val="66F46349"/>
    <w:multiLevelType w:val="hybridMultilevel"/>
    <w:tmpl w:val="928A549E"/>
    <w:lvl w:ilvl="0" w:tplc="F1389C8E">
      <w:start w:val="1"/>
      <w:numFmt w:val="decimalFullWidth"/>
      <w:lvlText w:val="（%1）"/>
      <w:lvlJc w:val="left"/>
      <w:pPr>
        <w:ind w:left="923" w:hanging="780"/>
      </w:pPr>
      <w:rPr>
        <w:rFonts w:hint="default"/>
      </w:rPr>
    </w:lvl>
    <w:lvl w:ilvl="1" w:tplc="04090017" w:tentative="1">
      <w:start w:val="1"/>
      <w:numFmt w:val="aiueoFullWidth"/>
      <w:lvlText w:val="(%2)"/>
      <w:lvlJc w:val="left"/>
      <w:pPr>
        <w:ind w:left="983" w:hanging="420"/>
      </w:pPr>
    </w:lvl>
    <w:lvl w:ilvl="2" w:tplc="04090011" w:tentative="1">
      <w:start w:val="1"/>
      <w:numFmt w:val="decimalEnclosedCircle"/>
      <w:lvlText w:val="%3"/>
      <w:lvlJc w:val="left"/>
      <w:pPr>
        <w:ind w:left="1403" w:hanging="420"/>
      </w:pPr>
    </w:lvl>
    <w:lvl w:ilvl="3" w:tplc="0409000F" w:tentative="1">
      <w:start w:val="1"/>
      <w:numFmt w:val="decimal"/>
      <w:lvlText w:val="%4."/>
      <w:lvlJc w:val="left"/>
      <w:pPr>
        <w:ind w:left="1823" w:hanging="420"/>
      </w:pPr>
    </w:lvl>
    <w:lvl w:ilvl="4" w:tplc="04090017" w:tentative="1">
      <w:start w:val="1"/>
      <w:numFmt w:val="aiueoFullWidth"/>
      <w:lvlText w:val="(%5)"/>
      <w:lvlJc w:val="left"/>
      <w:pPr>
        <w:ind w:left="2243" w:hanging="420"/>
      </w:pPr>
    </w:lvl>
    <w:lvl w:ilvl="5" w:tplc="04090011" w:tentative="1">
      <w:start w:val="1"/>
      <w:numFmt w:val="decimalEnclosedCircle"/>
      <w:lvlText w:val="%6"/>
      <w:lvlJc w:val="left"/>
      <w:pPr>
        <w:ind w:left="2663" w:hanging="420"/>
      </w:pPr>
    </w:lvl>
    <w:lvl w:ilvl="6" w:tplc="0409000F" w:tentative="1">
      <w:start w:val="1"/>
      <w:numFmt w:val="decimal"/>
      <w:lvlText w:val="%7."/>
      <w:lvlJc w:val="left"/>
      <w:pPr>
        <w:ind w:left="3083" w:hanging="420"/>
      </w:pPr>
    </w:lvl>
    <w:lvl w:ilvl="7" w:tplc="04090017" w:tentative="1">
      <w:start w:val="1"/>
      <w:numFmt w:val="aiueoFullWidth"/>
      <w:lvlText w:val="(%8)"/>
      <w:lvlJc w:val="left"/>
      <w:pPr>
        <w:ind w:left="3503" w:hanging="420"/>
      </w:pPr>
    </w:lvl>
    <w:lvl w:ilvl="8" w:tplc="04090011" w:tentative="1">
      <w:start w:val="1"/>
      <w:numFmt w:val="decimalEnclosedCircle"/>
      <w:lvlText w:val="%9"/>
      <w:lvlJc w:val="left"/>
      <w:pPr>
        <w:ind w:left="3923" w:hanging="420"/>
      </w:pPr>
    </w:lvl>
  </w:abstractNum>
  <w:abstractNum w:abstractNumId="26" w15:restartNumberingAfterBreak="0">
    <w:nsid w:val="67AF04E0"/>
    <w:multiLevelType w:val="hybridMultilevel"/>
    <w:tmpl w:val="45E02FCE"/>
    <w:lvl w:ilvl="0" w:tplc="6268BBF2">
      <w:start w:val="1"/>
      <w:numFmt w:val="decimalFullWidth"/>
      <w:lvlText w:val="（%1）"/>
      <w:lvlJc w:val="left"/>
      <w:pPr>
        <w:ind w:left="900" w:hanging="720"/>
      </w:pPr>
      <w:rPr>
        <w:rFonts w:hint="default"/>
        <w:lang w:val="en-US"/>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7" w15:restartNumberingAfterBreak="0">
    <w:nsid w:val="6F9166AD"/>
    <w:multiLevelType w:val="hybridMultilevel"/>
    <w:tmpl w:val="67523FB8"/>
    <w:lvl w:ilvl="0" w:tplc="ED6622BC">
      <w:start w:val="1"/>
      <w:numFmt w:val="decimalFullWidth"/>
      <w:lvlText w:val="（%1）"/>
      <w:lvlJc w:val="left"/>
      <w:pPr>
        <w:ind w:left="900" w:hanging="720"/>
      </w:pPr>
      <w:rPr>
        <w:rFonts w:asciiTheme="minorEastAsia" w:eastAsiaTheme="minorEastAsia" w:hAnsiTheme="minorEastAsia" w:cstheme="minorBidi"/>
        <w:lang w:val="en-US"/>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02A390F"/>
    <w:multiLevelType w:val="hybridMultilevel"/>
    <w:tmpl w:val="00F895E2"/>
    <w:lvl w:ilvl="0" w:tplc="F8022B7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7138499C"/>
    <w:multiLevelType w:val="hybridMultilevel"/>
    <w:tmpl w:val="5EBCAA7E"/>
    <w:lvl w:ilvl="0" w:tplc="C996283E">
      <w:start w:val="1"/>
      <w:numFmt w:val="japaneseCounting"/>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72D4089B"/>
    <w:multiLevelType w:val="hybridMultilevel"/>
    <w:tmpl w:val="2C2274C4"/>
    <w:lvl w:ilvl="0" w:tplc="B34E5FCA">
      <w:start w:val="1"/>
      <w:numFmt w:val="decimalEnclosedCircle"/>
      <w:lvlText w:val="%1"/>
      <w:lvlJc w:val="left"/>
      <w:pPr>
        <w:tabs>
          <w:tab w:val="num" w:pos="669"/>
        </w:tabs>
        <w:ind w:left="669" w:hanging="360"/>
      </w:pPr>
      <w:rPr>
        <w:rFonts w:hint="eastAsia"/>
      </w:rPr>
    </w:lvl>
    <w:lvl w:ilvl="1" w:tplc="E80EE64C">
      <w:start w:val="1"/>
      <w:numFmt w:val="aiueoFullWidth"/>
      <w:lvlText w:val="%2"/>
      <w:lvlJc w:val="left"/>
      <w:pPr>
        <w:tabs>
          <w:tab w:val="num" w:pos="978"/>
        </w:tabs>
        <w:ind w:left="978" w:hanging="360"/>
      </w:pPr>
      <w:rPr>
        <w:rFonts w:ascii="ＭＳ ゴシック" w:eastAsia="ＭＳ ゴシック" w:hAnsi="Century" w:cs="Times New Roman" w:hint="eastAsia"/>
      </w:rPr>
    </w:lvl>
    <w:lvl w:ilvl="2" w:tplc="B10C9C62">
      <w:start w:val="1"/>
      <w:numFmt w:val="decimal"/>
      <w:lvlText w:val="%3"/>
      <w:lvlJc w:val="left"/>
      <w:pPr>
        <w:tabs>
          <w:tab w:val="num" w:pos="360"/>
        </w:tabs>
        <w:ind w:left="360" w:hanging="360"/>
      </w:pPr>
      <w:rPr>
        <w:rFonts w:hint="default"/>
      </w:rPr>
    </w:lvl>
    <w:lvl w:ilvl="3" w:tplc="0409000F" w:tentative="1">
      <w:start w:val="1"/>
      <w:numFmt w:val="decimal"/>
      <w:lvlText w:val="%4."/>
      <w:lvlJc w:val="left"/>
      <w:pPr>
        <w:tabs>
          <w:tab w:val="num" w:pos="1989"/>
        </w:tabs>
        <w:ind w:left="1989" w:hanging="420"/>
      </w:pPr>
    </w:lvl>
    <w:lvl w:ilvl="4" w:tplc="04090017" w:tentative="1">
      <w:start w:val="1"/>
      <w:numFmt w:val="aiueoFullWidth"/>
      <w:lvlText w:val="(%5)"/>
      <w:lvlJc w:val="left"/>
      <w:pPr>
        <w:tabs>
          <w:tab w:val="num" w:pos="2409"/>
        </w:tabs>
        <w:ind w:left="2409" w:hanging="420"/>
      </w:pPr>
    </w:lvl>
    <w:lvl w:ilvl="5" w:tplc="04090011" w:tentative="1">
      <w:start w:val="1"/>
      <w:numFmt w:val="decimalEnclosedCircle"/>
      <w:lvlText w:val="%6"/>
      <w:lvlJc w:val="left"/>
      <w:pPr>
        <w:tabs>
          <w:tab w:val="num" w:pos="2829"/>
        </w:tabs>
        <w:ind w:left="2829" w:hanging="420"/>
      </w:pPr>
    </w:lvl>
    <w:lvl w:ilvl="6" w:tplc="0409000F" w:tentative="1">
      <w:start w:val="1"/>
      <w:numFmt w:val="decimal"/>
      <w:lvlText w:val="%7."/>
      <w:lvlJc w:val="left"/>
      <w:pPr>
        <w:tabs>
          <w:tab w:val="num" w:pos="3249"/>
        </w:tabs>
        <w:ind w:left="3249" w:hanging="420"/>
      </w:pPr>
    </w:lvl>
    <w:lvl w:ilvl="7" w:tplc="04090017" w:tentative="1">
      <w:start w:val="1"/>
      <w:numFmt w:val="aiueoFullWidth"/>
      <w:lvlText w:val="(%8)"/>
      <w:lvlJc w:val="left"/>
      <w:pPr>
        <w:tabs>
          <w:tab w:val="num" w:pos="3669"/>
        </w:tabs>
        <w:ind w:left="3669" w:hanging="420"/>
      </w:pPr>
    </w:lvl>
    <w:lvl w:ilvl="8" w:tplc="04090011" w:tentative="1">
      <w:start w:val="1"/>
      <w:numFmt w:val="decimalEnclosedCircle"/>
      <w:lvlText w:val="%9"/>
      <w:lvlJc w:val="left"/>
      <w:pPr>
        <w:tabs>
          <w:tab w:val="num" w:pos="4089"/>
        </w:tabs>
        <w:ind w:left="4089" w:hanging="420"/>
      </w:pPr>
    </w:lvl>
  </w:abstractNum>
  <w:abstractNum w:abstractNumId="31" w15:restartNumberingAfterBreak="0">
    <w:nsid w:val="776D6329"/>
    <w:multiLevelType w:val="hybridMultilevel"/>
    <w:tmpl w:val="7B88A5F2"/>
    <w:lvl w:ilvl="0" w:tplc="DAC077EC">
      <w:start w:val="1"/>
      <w:numFmt w:val="decimalFullWidth"/>
      <w:lvlText w:val="（%1）"/>
      <w:lvlJc w:val="left"/>
      <w:pPr>
        <w:ind w:left="1110" w:hanging="720"/>
      </w:pPr>
      <w:rPr>
        <w:rFonts w:asciiTheme="minorEastAsia" w:eastAsiaTheme="minorEastAsia" w:hAnsiTheme="minorEastAsia" w:cstheme="minorBidi"/>
        <w:lang w:val="en-US"/>
      </w:rPr>
    </w:lvl>
    <w:lvl w:ilvl="1" w:tplc="25BCFA5A">
      <w:start w:val="1"/>
      <w:numFmt w:val="aiueoFullWidth"/>
      <w:lvlText w:val="%2、"/>
      <w:lvlJc w:val="left"/>
      <w:pPr>
        <w:ind w:left="1230" w:hanging="420"/>
      </w:pPr>
      <w:rPr>
        <w:rFonts w:hint="default"/>
      </w:r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32" w15:restartNumberingAfterBreak="0">
    <w:nsid w:val="77C47023"/>
    <w:multiLevelType w:val="hybridMultilevel"/>
    <w:tmpl w:val="4760C09A"/>
    <w:lvl w:ilvl="0" w:tplc="36AA6D66">
      <w:start w:val="1"/>
      <w:numFmt w:val="decimalFullWidth"/>
      <w:lvlText w:val="（%1）"/>
      <w:lvlJc w:val="left"/>
      <w:pPr>
        <w:ind w:left="900" w:hanging="72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33" w15:restartNumberingAfterBreak="0">
    <w:nsid w:val="79DC4695"/>
    <w:multiLevelType w:val="hybridMultilevel"/>
    <w:tmpl w:val="939074DC"/>
    <w:lvl w:ilvl="0" w:tplc="D230FEC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7A045057"/>
    <w:multiLevelType w:val="hybridMultilevel"/>
    <w:tmpl w:val="B52E240E"/>
    <w:lvl w:ilvl="0" w:tplc="06F68A3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7C952B68"/>
    <w:multiLevelType w:val="hybridMultilevel"/>
    <w:tmpl w:val="5666E510"/>
    <w:lvl w:ilvl="0" w:tplc="72D84E38">
      <w:start w:val="1"/>
      <w:numFmt w:val="decimalFullWidth"/>
      <w:lvlText w:val="（%1）"/>
      <w:lvlJc w:val="left"/>
      <w:pPr>
        <w:ind w:left="720" w:hanging="720"/>
      </w:pPr>
      <w:rPr>
        <w:rFonts w:asciiTheme="minorHAnsi" w:hAnsiTheme="minorHAnsi" w:hint="default"/>
      </w:rPr>
    </w:lvl>
    <w:lvl w:ilvl="1" w:tplc="A4500082">
      <w:start w:val="8"/>
      <w:numFmt w:val="decimal"/>
      <w:lvlText w:val="%2"/>
      <w:lvlJc w:val="left"/>
      <w:pPr>
        <w:ind w:left="780" w:hanging="360"/>
      </w:pPr>
      <w:rPr>
        <w:rFonts w:hint="default"/>
      </w:rPr>
    </w:lvl>
    <w:lvl w:ilvl="2" w:tplc="456487FA">
      <w:start w:val="9"/>
      <w:numFmt w:val="decimalFullWidth"/>
      <w:lvlText w:val="%3．"/>
      <w:lvlJc w:val="left"/>
      <w:pPr>
        <w:ind w:left="1410" w:hanging="57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2488039">
    <w:abstractNumId w:val="29"/>
  </w:num>
  <w:num w:numId="2" w16cid:durableId="907499703">
    <w:abstractNumId w:val="27"/>
  </w:num>
  <w:num w:numId="3" w16cid:durableId="436683566">
    <w:abstractNumId w:val="16"/>
  </w:num>
  <w:num w:numId="4" w16cid:durableId="831945160">
    <w:abstractNumId w:val="32"/>
  </w:num>
  <w:num w:numId="5" w16cid:durableId="1481922385">
    <w:abstractNumId w:val="20"/>
  </w:num>
  <w:num w:numId="6" w16cid:durableId="1697542299">
    <w:abstractNumId w:val="19"/>
  </w:num>
  <w:num w:numId="7" w16cid:durableId="1072312981">
    <w:abstractNumId w:val="9"/>
  </w:num>
  <w:num w:numId="8" w16cid:durableId="1769692239">
    <w:abstractNumId w:val="2"/>
  </w:num>
  <w:num w:numId="9" w16cid:durableId="353314466">
    <w:abstractNumId w:val="6"/>
  </w:num>
  <w:num w:numId="10" w16cid:durableId="1248493219">
    <w:abstractNumId w:val="12"/>
  </w:num>
  <w:num w:numId="11" w16cid:durableId="2107534298">
    <w:abstractNumId w:val="0"/>
  </w:num>
  <w:num w:numId="12" w16cid:durableId="390661855">
    <w:abstractNumId w:val="23"/>
  </w:num>
  <w:num w:numId="13" w16cid:durableId="1039354639">
    <w:abstractNumId w:val="26"/>
  </w:num>
  <w:num w:numId="14" w16cid:durableId="1642542838">
    <w:abstractNumId w:val="31"/>
  </w:num>
  <w:num w:numId="15" w16cid:durableId="1528251046">
    <w:abstractNumId w:val="8"/>
  </w:num>
  <w:num w:numId="16" w16cid:durableId="2097172392">
    <w:abstractNumId w:val="11"/>
  </w:num>
  <w:num w:numId="17" w16cid:durableId="1698583500">
    <w:abstractNumId w:val="15"/>
  </w:num>
  <w:num w:numId="18" w16cid:durableId="1712027806">
    <w:abstractNumId w:val="5"/>
  </w:num>
  <w:num w:numId="19" w16cid:durableId="751777276">
    <w:abstractNumId w:val="7"/>
  </w:num>
  <w:num w:numId="20" w16cid:durableId="1782263504">
    <w:abstractNumId w:val="22"/>
  </w:num>
  <w:num w:numId="21" w16cid:durableId="890533682">
    <w:abstractNumId w:val="4"/>
  </w:num>
  <w:num w:numId="22" w16cid:durableId="563760656">
    <w:abstractNumId w:val="28"/>
  </w:num>
  <w:num w:numId="23" w16cid:durableId="1267159027">
    <w:abstractNumId w:val="25"/>
  </w:num>
  <w:num w:numId="24" w16cid:durableId="1507746274">
    <w:abstractNumId w:val="17"/>
  </w:num>
  <w:num w:numId="25" w16cid:durableId="1172331258">
    <w:abstractNumId w:val="3"/>
  </w:num>
  <w:num w:numId="26" w16cid:durableId="1033993711">
    <w:abstractNumId w:val="33"/>
  </w:num>
  <w:num w:numId="27" w16cid:durableId="2123723742">
    <w:abstractNumId w:val="34"/>
  </w:num>
  <w:num w:numId="28" w16cid:durableId="97916438">
    <w:abstractNumId w:val="14"/>
  </w:num>
  <w:num w:numId="29" w16cid:durableId="1244291437">
    <w:abstractNumId w:val="35"/>
  </w:num>
  <w:num w:numId="30" w16cid:durableId="1053189558">
    <w:abstractNumId w:val="1"/>
  </w:num>
  <w:num w:numId="31" w16cid:durableId="158383714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81983806">
    <w:abstractNumId w:val="21"/>
  </w:num>
  <w:num w:numId="33" w16cid:durableId="242304265">
    <w:abstractNumId w:val="10"/>
  </w:num>
  <w:num w:numId="34" w16cid:durableId="58404185">
    <w:abstractNumId w:val="18"/>
  </w:num>
  <w:num w:numId="35" w16cid:durableId="1325400065">
    <w:abstractNumId w:val="30"/>
  </w:num>
  <w:num w:numId="36" w16cid:durableId="1786734658">
    <w:abstractNumId w:val="24"/>
  </w:num>
  <w:num w:numId="37" w16cid:durableId="14252995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9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8D7"/>
    <w:rsid w:val="00000526"/>
    <w:rsid w:val="00004AE4"/>
    <w:rsid w:val="00005E12"/>
    <w:rsid w:val="00011928"/>
    <w:rsid w:val="000140B2"/>
    <w:rsid w:val="00014224"/>
    <w:rsid w:val="00015879"/>
    <w:rsid w:val="000171FF"/>
    <w:rsid w:val="000177D2"/>
    <w:rsid w:val="00020984"/>
    <w:rsid w:val="00025C74"/>
    <w:rsid w:val="0002771E"/>
    <w:rsid w:val="00030702"/>
    <w:rsid w:val="00033483"/>
    <w:rsid w:val="0003799E"/>
    <w:rsid w:val="0004343E"/>
    <w:rsid w:val="0004518B"/>
    <w:rsid w:val="00047691"/>
    <w:rsid w:val="0005031E"/>
    <w:rsid w:val="00057BAC"/>
    <w:rsid w:val="00072144"/>
    <w:rsid w:val="000732C2"/>
    <w:rsid w:val="00073B81"/>
    <w:rsid w:val="00073C47"/>
    <w:rsid w:val="000756D0"/>
    <w:rsid w:val="00076DAC"/>
    <w:rsid w:val="00076FE9"/>
    <w:rsid w:val="000A07C7"/>
    <w:rsid w:val="000A3D04"/>
    <w:rsid w:val="000B0254"/>
    <w:rsid w:val="000B085F"/>
    <w:rsid w:val="000B13CE"/>
    <w:rsid w:val="000B1DE5"/>
    <w:rsid w:val="000B29B5"/>
    <w:rsid w:val="000B4D67"/>
    <w:rsid w:val="000B528D"/>
    <w:rsid w:val="000B7765"/>
    <w:rsid w:val="000C25E2"/>
    <w:rsid w:val="000C355C"/>
    <w:rsid w:val="000C3F82"/>
    <w:rsid w:val="000C404C"/>
    <w:rsid w:val="000C553E"/>
    <w:rsid w:val="000C5736"/>
    <w:rsid w:val="000C6418"/>
    <w:rsid w:val="000D075A"/>
    <w:rsid w:val="000D12E0"/>
    <w:rsid w:val="000D2D8D"/>
    <w:rsid w:val="000D424D"/>
    <w:rsid w:val="000D6D8C"/>
    <w:rsid w:val="000E05B3"/>
    <w:rsid w:val="000E1130"/>
    <w:rsid w:val="000E2E41"/>
    <w:rsid w:val="000E55AB"/>
    <w:rsid w:val="000E6315"/>
    <w:rsid w:val="000F4369"/>
    <w:rsid w:val="000F4874"/>
    <w:rsid w:val="00101145"/>
    <w:rsid w:val="001023FA"/>
    <w:rsid w:val="00102446"/>
    <w:rsid w:val="001028D7"/>
    <w:rsid w:val="0010687D"/>
    <w:rsid w:val="001072FB"/>
    <w:rsid w:val="00110581"/>
    <w:rsid w:val="00110E32"/>
    <w:rsid w:val="00111838"/>
    <w:rsid w:val="00111CE6"/>
    <w:rsid w:val="00115E40"/>
    <w:rsid w:val="001207C0"/>
    <w:rsid w:val="0012502A"/>
    <w:rsid w:val="0013000A"/>
    <w:rsid w:val="00131068"/>
    <w:rsid w:val="00132961"/>
    <w:rsid w:val="00132BFD"/>
    <w:rsid w:val="0014488D"/>
    <w:rsid w:val="00146C31"/>
    <w:rsid w:val="00147331"/>
    <w:rsid w:val="001513D1"/>
    <w:rsid w:val="001517E4"/>
    <w:rsid w:val="00152E5F"/>
    <w:rsid w:val="00154DA6"/>
    <w:rsid w:val="0016094F"/>
    <w:rsid w:val="00160E6A"/>
    <w:rsid w:val="00163E04"/>
    <w:rsid w:val="00167F66"/>
    <w:rsid w:val="00171657"/>
    <w:rsid w:val="00174AA0"/>
    <w:rsid w:val="00174E61"/>
    <w:rsid w:val="0017618E"/>
    <w:rsid w:val="001770E2"/>
    <w:rsid w:val="00185F59"/>
    <w:rsid w:val="001902B9"/>
    <w:rsid w:val="00190BDD"/>
    <w:rsid w:val="00192687"/>
    <w:rsid w:val="001A4ACD"/>
    <w:rsid w:val="001A6F91"/>
    <w:rsid w:val="001A6FA8"/>
    <w:rsid w:val="001A7A60"/>
    <w:rsid w:val="001B2EB9"/>
    <w:rsid w:val="001B5FCC"/>
    <w:rsid w:val="001B6CF7"/>
    <w:rsid w:val="001C1AC0"/>
    <w:rsid w:val="001C33C7"/>
    <w:rsid w:val="001C46DC"/>
    <w:rsid w:val="001C67F1"/>
    <w:rsid w:val="001C7624"/>
    <w:rsid w:val="001D0646"/>
    <w:rsid w:val="001D1C3A"/>
    <w:rsid w:val="001D3013"/>
    <w:rsid w:val="001D393E"/>
    <w:rsid w:val="001D5F4C"/>
    <w:rsid w:val="001E10BE"/>
    <w:rsid w:val="001E1C5F"/>
    <w:rsid w:val="001E3C46"/>
    <w:rsid w:val="001E3C6E"/>
    <w:rsid w:val="001E46DD"/>
    <w:rsid w:val="001F05FB"/>
    <w:rsid w:val="001F2C0A"/>
    <w:rsid w:val="001F347A"/>
    <w:rsid w:val="001F40E6"/>
    <w:rsid w:val="001F474E"/>
    <w:rsid w:val="001F4CC7"/>
    <w:rsid w:val="00201196"/>
    <w:rsid w:val="00203AAA"/>
    <w:rsid w:val="002063B1"/>
    <w:rsid w:val="00210C11"/>
    <w:rsid w:val="00211529"/>
    <w:rsid w:val="00212CC4"/>
    <w:rsid w:val="0021302F"/>
    <w:rsid w:val="00221B83"/>
    <w:rsid w:val="00222268"/>
    <w:rsid w:val="0022267C"/>
    <w:rsid w:val="002311E2"/>
    <w:rsid w:val="00231597"/>
    <w:rsid w:val="002332EE"/>
    <w:rsid w:val="002349F1"/>
    <w:rsid w:val="00245C3B"/>
    <w:rsid w:val="0024688F"/>
    <w:rsid w:val="002564F9"/>
    <w:rsid w:val="0025684F"/>
    <w:rsid w:val="002627F9"/>
    <w:rsid w:val="0026354B"/>
    <w:rsid w:val="002701C5"/>
    <w:rsid w:val="00274340"/>
    <w:rsid w:val="00275C6F"/>
    <w:rsid w:val="00291733"/>
    <w:rsid w:val="00292B7F"/>
    <w:rsid w:val="00296D7A"/>
    <w:rsid w:val="002A0337"/>
    <w:rsid w:val="002A2F34"/>
    <w:rsid w:val="002A40EE"/>
    <w:rsid w:val="002B7369"/>
    <w:rsid w:val="002B74ED"/>
    <w:rsid w:val="002C178E"/>
    <w:rsid w:val="002C40F9"/>
    <w:rsid w:val="002C6202"/>
    <w:rsid w:val="002C702F"/>
    <w:rsid w:val="002D22C4"/>
    <w:rsid w:val="002D2E9C"/>
    <w:rsid w:val="002D32C2"/>
    <w:rsid w:val="002D4686"/>
    <w:rsid w:val="002D6360"/>
    <w:rsid w:val="002D6865"/>
    <w:rsid w:val="002E1021"/>
    <w:rsid w:val="002E1311"/>
    <w:rsid w:val="002E4571"/>
    <w:rsid w:val="002E619C"/>
    <w:rsid w:val="002E7BBB"/>
    <w:rsid w:val="002F47C0"/>
    <w:rsid w:val="0030177A"/>
    <w:rsid w:val="00302DE5"/>
    <w:rsid w:val="00303164"/>
    <w:rsid w:val="00305E80"/>
    <w:rsid w:val="00306D57"/>
    <w:rsid w:val="00310662"/>
    <w:rsid w:val="00317021"/>
    <w:rsid w:val="003174E9"/>
    <w:rsid w:val="003216BC"/>
    <w:rsid w:val="00327B0E"/>
    <w:rsid w:val="00330FE1"/>
    <w:rsid w:val="003313AD"/>
    <w:rsid w:val="003330DB"/>
    <w:rsid w:val="00335308"/>
    <w:rsid w:val="003371AC"/>
    <w:rsid w:val="00340202"/>
    <w:rsid w:val="00343141"/>
    <w:rsid w:val="00350270"/>
    <w:rsid w:val="0035236C"/>
    <w:rsid w:val="00356110"/>
    <w:rsid w:val="0036498C"/>
    <w:rsid w:val="00365A61"/>
    <w:rsid w:val="00366C3B"/>
    <w:rsid w:val="0037113F"/>
    <w:rsid w:val="00374B3D"/>
    <w:rsid w:val="003756BA"/>
    <w:rsid w:val="00376C3B"/>
    <w:rsid w:val="0037708E"/>
    <w:rsid w:val="00377D90"/>
    <w:rsid w:val="00382BB8"/>
    <w:rsid w:val="00387210"/>
    <w:rsid w:val="003A4BB4"/>
    <w:rsid w:val="003A6478"/>
    <w:rsid w:val="003B1300"/>
    <w:rsid w:val="003B2FF5"/>
    <w:rsid w:val="003C49AF"/>
    <w:rsid w:val="003C585F"/>
    <w:rsid w:val="003C73C5"/>
    <w:rsid w:val="003D07E6"/>
    <w:rsid w:val="003D65DA"/>
    <w:rsid w:val="003D713E"/>
    <w:rsid w:val="003D7476"/>
    <w:rsid w:val="003E677F"/>
    <w:rsid w:val="003F4395"/>
    <w:rsid w:val="003F62D1"/>
    <w:rsid w:val="0040023B"/>
    <w:rsid w:val="00400AFE"/>
    <w:rsid w:val="0040136B"/>
    <w:rsid w:val="00401D5D"/>
    <w:rsid w:val="00407317"/>
    <w:rsid w:val="00410F5C"/>
    <w:rsid w:val="0042194E"/>
    <w:rsid w:val="00423459"/>
    <w:rsid w:val="004303F4"/>
    <w:rsid w:val="00430B1A"/>
    <w:rsid w:val="00433201"/>
    <w:rsid w:val="00436302"/>
    <w:rsid w:val="004378F1"/>
    <w:rsid w:val="00440724"/>
    <w:rsid w:val="00443077"/>
    <w:rsid w:val="00443EBA"/>
    <w:rsid w:val="00445C56"/>
    <w:rsid w:val="004501A9"/>
    <w:rsid w:val="00451EB7"/>
    <w:rsid w:val="00452028"/>
    <w:rsid w:val="00453AC9"/>
    <w:rsid w:val="004569DE"/>
    <w:rsid w:val="004570A0"/>
    <w:rsid w:val="0046261F"/>
    <w:rsid w:val="00463030"/>
    <w:rsid w:val="0046483D"/>
    <w:rsid w:val="004655CD"/>
    <w:rsid w:val="00473F46"/>
    <w:rsid w:val="00480F56"/>
    <w:rsid w:val="00486BE4"/>
    <w:rsid w:val="0048736F"/>
    <w:rsid w:val="00487E4B"/>
    <w:rsid w:val="00491C61"/>
    <w:rsid w:val="00492D71"/>
    <w:rsid w:val="0049363F"/>
    <w:rsid w:val="0049410A"/>
    <w:rsid w:val="00494970"/>
    <w:rsid w:val="004966A0"/>
    <w:rsid w:val="00497AFC"/>
    <w:rsid w:val="004A18FF"/>
    <w:rsid w:val="004A2506"/>
    <w:rsid w:val="004A2CBC"/>
    <w:rsid w:val="004A49E0"/>
    <w:rsid w:val="004B0280"/>
    <w:rsid w:val="004B5705"/>
    <w:rsid w:val="004C1590"/>
    <w:rsid w:val="004C3BF9"/>
    <w:rsid w:val="004C453B"/>
    <w:rsid w:val="004C4B55"/>
    <w:rsid w:val="004C6AE9"/>
    <w:rsid w:val="004D5393"/>
    <w:rsid w:val="004D791D"/>
    <w:rsid w:val="004E032B"/>
    <w:rsid w:val="004E2599"/>
    <w:rsid w:val="004E3BB2"/>
    <w:rsid w:val="004E4A5E"/>
    <w:rsid w:val="004E4B33"/>
    <w:rsid w:val="004F24DB"/>
    <w:rsid w:val="004F4C42"/>
    <w:rsid w:val="004F4DF2"/>
    <w:rsid w:val="004F5421"/>
    <w:rsid w:val="004F5464"/>
    <w:rsid w:val="004F5F2D"/>
    <w:rsid w:val="004F663C"/>
    <w:rsid w:val="00502711"/>
    <w:rsid w:val="00503E88"/>
    <w:rsid w:val="00503FB5"/>
    <w:rsid w:val="00506A8A"/>
    <w:rsid w:val="00507337"/>
    <w:rsid w:val="005113C5"/>
    <w:rsid w:val="00513242"/>
    <w:rsid w:val="00517901"/>
    <w:rsid w:val="00521ADD"/>
    <w:rsid w:val="00521EAC"/>
    <w:rsid w:val="00523269"/>
    <w:rsid w:val="005315B7"/>
    <w:rsid w:val="00531B4D"/>
    <w:rsid w:val="00532096"/>
    <w:rsid w:val="00535E8E"/>
    <w:rsid w:val="00541511"/>
    <w:rsid w:val="0054258D"/>
    <w:rsid w:val="00542E9C"/>
    <w:rsid w:val="005431FF"/>
    <w:rsid w:val="00546462"/>
    <w:rsid w:val="00547C3C"/>
    <w:rsid w:val="00551CDE"/>
    <w:rsid w:val="00555615"/>
    <w:rsid w:val="00555FEE"/>
    <w:rsid w:val="005563B8"/>
    <w:rsid w:val="00562EDC"/>
    <w:rsid w:val="00563517"/>
    <w:rsid w:val="00566A23"/>
    <w:rsid w:val="00572B4A"/>
    <w:rsid w:val="00572F7D"/>
    <w:rsid w:val="005740F4"/>
    <w:rsid w:val="005741C3"/>
    <w:rsid w:val="00574FB7"/>
    <w:rsid w:val="0057666C"/>
    <w:rsid w:val="005776E2"/>
    <w:rsid w:val="005810D6"/>
    <w:rsid w:val="005817C3"/>
    <w:rsid w:val="0058195A"/>
    <w:rsid w:val="00583B9D"/>
    <w:rsid w:val="00585203"/>
    <w:rsid w:val="00585EEC"/>
    <w:rsid w:val="00586DBB"/>
    <w:rsid w:val="00592ABC"/>
    <w:rsid w:val="00593CDB"/>
    <w:rsid w:val="00594EB2"/>
    <w:rsid w:val="005A0A7A"/>
    <w:rsid w:val="005A0F1A"/>
    <w:rsid w:val="005A10F1"/>
    <w:rsid w:val="005A2085"/>
    <w:rsid w:val="005A6208"/>
    <w:rsid w:val="005B196A"/>
    <w:rsid w:val="005B1D0D"/>
    <w:rsid w:val="005B59D1"/>
    <w:rsid w:val="005C4110"/>
    <w:rsid w:val="005C5792"/>
    <w:rsid w:val="005D25FA"/>
    <w:rsid w:val="005D2B19"/>
    <w:rsid w:val="005D5B4A"/>
    <w:rsid w:val="005E21BB"/>
    <w:rsid w:val="005F32C5"/>
    <w:rsid w:val="005F52A9"/>
    <w:rsid w:val="005F771C"/>
    <w:rsid w:val="005F7F7A"/>
    <w:rsid w:val="00605F15"/>
    <w:rsid w:val="00606CC6"/>
    <w:rsid w:val="00610869"/>
    <w:rsid w:val="00613E9A"/>
    <w:rsid w:val="006142C2"/>
    <w:rsid w:val="006151AD"/>
    <w:rsid w:val="00616101"/>
    <w:rsid w:val="0061654A"/>
    <w:rsid w:val="00616FA6"/>
    <w:rsid w:val="00622067"/>
    <w:rsid w:val="00622976"/>
    <w:rsid w:val="00624137"/>
    <w:rsid w:val="0062649B"/>
    <w:rsid w:val="00631A51"/>
    <w:rsid w:val="006340FA"/>
    <w:rsid w:val="0063756C"/>
    <w:rsid w:val="00640E04"/>
    <w:rsid w:val="006452A4"/>
    <w:rsid w:val="00657B68"/>
    <w:rsid w:val="00662808"/>
    <w:rsid w:val="00662DA1"/>
    <w:rsid w:val="00664F9F"/>
    <w:rsid w:val="0066525A"/>
    <w:rsid w:val="00667EF7"/>
    <w:rsid w:val="00670AB7"/>
    <w:rsid w:val="00671686"/>
    <w:rsid w:val="00672598"/>
    <w:rsid w:val="006750AE"/>
    <w:rsid w:val="00676FE5"/>
    <w:rsid w:val="0067715F"/>
    <w:rsid w:val="00680F6A"/>
    <w:rsid w:val="0068233E"/>
    <w:rsid w:val="00682D82"/>
    <w:rsid w:val="006837A1"/>
    <w:rsid w:val="00683BBB"/>
    <w:rsid w:val="00684727"/>
    <w:rsid w:val="00685CC5"/>
    <w:rsid w:val="00687FAE"/>
    <w:rsid w:val="00690289"/>
    <w:rsid w:val="0069171D"/>
    <w:rsid w:val="006928D4"/>
    <w:rsid w:val="006A11D2"/>
    <w:rsid w:val="006A3997"/>
    <w:rsid w:val="006A408D"/>
    <w:rsid w:val="006A6D96"/>
    <w:rsid w:val="006B0B0C"/>
    <w:rsid w:val="006B0D84"/>
    <w:rsid w:val="006B15AB"/>
    <w:rsid w:val="006B3415"/>
    <w:rsid w:val="006B6F63"/>
    <w:rsid w:val="006C3134"/>
    <w:rsid w:val="006C3494"/>
    <w:rsid w:val="006C4D6E"/>
    <w:rsid w:val="006C5B79"/>
    <w:rsid w:val="006E1009"/>
    <w:rsid w:val="006E2ED2"/>
    <w:rsid w:val="006E3866"/>
    <w:rsid w:val="006E38CE"/>
    <w:rsid w:val="006E5180"/>
    <w:rsid w:val="006E7275"/>
    <w:rsid w:val="006E79EE"/>
    <w:rsid w:val="006F00C9"/>
    <w:rsid w:val="006F2427"/>
    <w:rsid w:val="006F27C4"/>
    <w:rsid w:val="006F5A95"/>
    <w:rsid w:val="00700C33"/>
    <w:rsid w:val="0070124B"/>
    <w:rsid w:val="00702B3C"/>
    <w:rsid w:val="00702D58"/>
    <w:rsid w:val="00703A2F"/>
    <w:rsid w:val="00705398"/>
    <w:rsid w:val="00711D08"/>
    <w:rsid w:val="00714F57"/>
    <w:rsid w:val="00716B40"/>
    <w:rsid w:val="007171FA"/>
    <w:rsid w:val="00717C36"/>
    <w:rsid w:val="007215CD"/>
    <w:rsid w:val="00722459"/>
    <w:rsid w:val="007225DA"/>
    <w:rsid w:val="00722EA4"/>
    <w:rsid w:val="00723906"/>
    <w:rsid w:val="00730CD1"/>
    <w:rsid w:val="00731A0A"/>
    <w:rsid w:val="007326BF"/>
    <w:rsid w:val="007348FB"/>
    <w:rsid w:val="0073731F"/>
    <w:rsid w:val="00740945"/>
    <w:rsid w:val="0074114C"/>
    <w:rsid w:val="007448FA"/>
    <w:rsid w:val="00747C52"/>
    <w:rsid w:val="00753D77"/>
    <w:rsid w:val="00755E03"/>
    <w:rsid w:val="00756E38"/>
    <w:rsid w:val="00757C1D"/>
    <w:rsid w:val="00766FE2"/>
    <w:rsid w:val="00775BB5"/>
    <w:rsid w:val="00777261"/>
    <w:rsid w:val="007828DD"/>
    <w:rsid w:val="00782BE3"/>
    <w:rsid w:val="007837A8"/>
    <w:rsid w:val="007849B6"/>
    <w:rsid w:val="00784C7A"/>
    <w:rsid w:val="007866FA"/>
    <w:rsid w:val="00792295"/>
    <w:rsid w:val="00794908"/>
    <w:rsid w:val="0079516C"/>
    <w:rsid w:val="00795FF0"/>
    <w:rsid w:val="007A2D29"/>
    <w:rsid w:val="007A5A41"/>
    <w:rsid w:val="007B1C54"/>
    <w:rsid w:val="007B3B9A"/>
    <w:rsid w:val="007B41B0"/>
    <w:rsid w:val="007B689D"/>
    <w:rsid w:val="007B7463"/>
    <w:rsid w:val="007C0E70"/>
    <w:rsid w:val="007C2B84"/>
    <w:rsid w:val="007D0016"/>
    <w:rsid w:val="007D2D0F"/>
    <w:rsid w:val="007D303D"/>
    <w:rsid w:val="007D37A0"/>
    <w:rsid w:val="007D6F3D"/>
    <w:rsid w:val="007D7D5C"/>
    <w:rsid w:val="007E15F6"/>
    <w:rsid w:val="007E24F7"/>
    <w:rsid w:val="007E2F5D"/>
    <w:rsid w:val="007E4D79"/>
    <w:rsid w:val="007E5944"/>
    <w:rsid w:val="007E713A"/>
    <w:rsid w:val="007E7A4A"/>
    <w:rsid w:val="007F61D3"/>
    <w:rsid w:val="00800B8E"/>
    <w:rsid w:val="00800DD4"/>
    <w:rsid w:val="0080189A"/>
    <w:rsid w:val="00804D2B"/>
    <w:rsid w:val="00807885"/>
    <w:rsid w:val="008112D7"/>
    <w:rsid w:val="00815084"/>
    <w:rsid w:val="00817D92"/>
    <w:rsid w:val="008215DE"/>
    <w:rsid w:val="008262E7"/>
    <w:rsid w:val="008269A0"/>
    <w:rsid w:val="008277C1"/>
    <w:rsid w:val="00831552"/>
    <w:rsid w:val="00836656"/>
    <w:rsid w:val="00842FEB"/>
    <w:rsid w:val="00843875"/>
    <w:rsid w:val="0085070D"/>
    <w:rsid w:val="00850F2D"/>
    <w:rsid w:val="00852CE2"/>
    <w:rsid w:val="00853CD8"/>
    <w:rsid w:val="0086042F"/>
    <w:rsid w:val="00860711"/>
    <w:rsid w:val="00864298"/>
    <w:rsid w:val="00870A33"/>
    <w:rsid w:val="00874BE2"/>
    <w:rsid w:val="008807EC"/>
    <w:rsid w:val="00882AC7"/>
    <w:rsid w:val="00887F21"/>
    <w:rsid w:val="0089258F"/>
    <w:rsid w:val="00892B71"/>
    <w:rsid w:val="0089492C"/>
    <w:rsid w:val="008954C0"/>
    <w:rsid w:val="008966CE"/>
    <w:rsid w:val="008A4109"/>
    <w:rsid w:val="008B5241"/>
    <w:rsid w:val="008B6953"/>
    <w:rsid w:val="008C0125"/>
    <w:rsid w:val="008C1564"/>
    <w:rsid w:val="008C29B6"/>
    <w:rsid w:val="008D22DB"/>
    <w:rsid w:val="008D4AC3"/>
    <w:rsid w:val="008D583A"/>
    <w:rsid w:val="008D5EDB"/>
    <w:rsid w:val="008D761C"/>
    <w:rsid w:val="008E28B3"/>
    <w:rsid w:val="008F5A1A"/>
    <w:rsid w:val="008F6017"/>
    <w:rsid w:val="008F7AF5"/>
    <w:rsid w:val="00902846"/>
    <w:rsid w:val="00903AA3"/>
    <w:rsid w:val="00903DAC"/>
    <w:rsid w:val="0090402C"/>
    <w:rsid w:val="0090504A"/>
    <w:rsid w:val="00906283"/>
    <w:rsid w:val="009105CF"/>
    <w:rsid w:val="00912205"/>
    <w:rsid w:val="009124D9"/>
    <w:rsid w:val="009143EC"/>
    <w:rsid w:val="00916F82"/>
    <w:rsid w:val="00920CDE"/>
    <w:rsid w:val="0092563B"/>
    <w:rsid w:val="00932B7B"/>
    <w:rsid w:val="00933A5F"/>
    <w:rsid w:val="00933EE8"/>
    <w:rsid w:val="00936B78"/>
    <w:rsid w:val="00936EBE"/>
    <w:rsid w:val="00942E28"/>
    <w:rsid w:val="00950897"/>
    <w:rsid w:val="00951C2E"/>
    <w:rsid w:val="0095318D"/>
    <w:rsid w:val="00955336"/>
    <w:rsid w:val="00955C93"/>
    <w:rsid w:val="00956041"/>
    <w:rsid w:val="009615EE"/>
    <w:rsid w:val="00962FA6"/>
    <w:rsid w:val="009662F1"/>
    <w:rsid w:val="00967C49"/>
    <w:rsid w:val="009700F0"/>
    <w:rsid w:val="00972C45"/>
    <w:rsid w:val="00975BF8"/>
    <w:rsid w:val="009821FC"/>
    <w:rsid w:val="009839C7"/>
    <w:rsid w:val="009900DD"/>
    <w:rsid w:val="009901A7"/>
    <w:rsid w:val="009910B6"/>
    <w:rsid w:val="009946E5"/>
    <w:rsid w:val="009A1332"/>
    <w:rsid w:val="009A1F92"/>
    <w:rsid w:val="009B2716"/>
    <w:rsid w:val="009B291C"/>
    <w:rsid w:val="009B2BA1"/>
    <w:rsid w:val="009B62B6"/>
    <w:rsid w:val="009B7125"/>
    <w:rsid w:val="009C051D"/>
    <w:rsid w:val="009C122A"/>
    <w:rsid w:val="009D0DEB"/>
    <w:rsid w:val="009D602A"/>
    <w:rsid w:val="009E1AC6"/>
    <w:rsid w:val="009E2578"/>
    <w:rsid w:val="009E31F7"/>
    <w:rsid w:val="009E4124"/>
    <w:rsid w:val="009F13B4"/>
    <w:rsid w:val="009F2844"/>
    <w:rsid w:val="009F40F7"/>
    <w:rsid w:val="009F474E"/>
    <w:rsid w:val="009F5659"/>
    <w:rsid w:val="00A02D1B"/>
    <w:rsid w:val="00A035BE"/>
    <w:rsid w:val="00A0720A"/>
    <w:rsid w:val="00A10B4A"/>
    <w:rsid w:val="00A10E72"/>
    <w:rsid w:val="00A15220"/>
    <w:rsid w:val="00A15918"/>
    <w:rsid w:val="00A20F57"/>
    <w:rsid w:val="00A221F2"/>
    <w:rsid w:val="00A22B6F"/>
    <w:rsid w:val="00A250BC"/>
    <w:rsid w:val="00A26FF9"/>
    <w:rsid w:val="00A302A0"/>
    <w:rsid w:val="00A33AA6"/>
    <w:rsid w:val="00A3408C"/>
    <w:rsid w:val="00A52ADB"/>
    <w:rsid w:val="00A52FF2"/>
    <w:rsid w:val="00A60250"/>
    <w:rsid w:val="00A616C0"/>
    <w:rsid w:val="00A616EB"/>
    <w:rsid w:val="00A658C8"/>
    <w:rsid w:val="00A6761F"/>
    <w:rsid w:val="00A70A04"/>
    <w:rsid w:val="00A719CB"/>
    <w:rsid w:val="00A72075"/>
    <w:rsid w:val="00A72B24"/>
    <w:rsid w:val="00A862B9"/>
    <w:rsid w:val="00A8780A"/>
    <w:rsid w:val="00A902D4"/>
    <w:rsid w:val="00A90A19"/>
    <w:rsid w:val="00A90F38"/>
    <w:rsid w:val="00A92657"/>
    <w:rsid w:val="00A926F6"/>
    <w:rsid w:val="00A92B8B"/>
    <w:rsid w:val="00A92BCB"/>
    <w:rsid w:val="00A9421D"/>
    <w:rsid w:val="00A95C60"/>
    <w:rsid w:val="00AA1D0C"/>
    <w:rsid w:val="00AA417E"/>
    <w:rsid w:val="00AA45C3"/>
    <w:rsid w:val="00AA649C"/>
    <w:rsid w:val="00AB049F"/>
    <w:rsid w:val="00AB3303"/>
    <w:rsid w:val="00AB3C60"/>
    <w:rsid w:val="00AB6DC1"/>
    <w:rsid w:val="00AC3B6E"/>
    <w:rsid w:val="00AC7321"/>
    <w:rsid w:val="00AC7AC6"/>
    <w:rsid w:val="00AD1CAE"/>
    <w:rsid w:val="00AD3B24"/>
    <w:rsid w:val="00AD5126"/>
    <w:rsid w:val="00AD638D"/>
    <w:rsid w:val="00AE1925"/>
    <w:rsid w:val="00AE1A90"/>
    <w:rsid w:val="00AE230C"/>
    <w:rsid w:val="00AE65E9"/>
    <w:rsid w:val="00AE65FC"/>
    <w:rsid w:val="00AE77A7"/>
    <w:rsid w:val="00AF112A"/>
    <w:rsid w:val="00AF515A"/>
    <w:rsid w:val="00AF6970"/>
    <w:rsid w:val="00B127B2"/>
    <w:rsid w:val="00B1316E"/>
    <w:rsid w:val="00B148DF"/>
    <w:rsid w:val="00B14B89"/>
    <w:rsid w:val="00B200F2"/>
    <w:rsid w:val="00B24B8A"/>
    <w:rsid w:val="00B303F2"/>
    <w:rsid w:val="00B31A2A"/>
    <w:rsid w:val="00B32895"/>
    <w:rsid w:val="00B33CED"/>
    <w:rsid w:val="00B361DE"/>
    <w:rsid w:val="00B41C07"/>
    <w:rsid w:val="00B42898"/>
    <w:rsid w:val="00B42CBD"/>
    <w:rsid w:val="00B43261"/>
    <w:rsid w:val="00B44794"/>
    <w:rsid w:val="00B46410"/>
    <w:rsid w:val="00B53B8D"/>
    <w:rsid w:val="00B60066"/>
    <w:rsid w:val="00B62395"/>
    <w:rsid w:val="00B66EA9"/>
    <w:rsid w:val="00B66FAE"/>
    <w:rsid w:val="00B73A05"/>
    <w:rsid w:val="00B7785B"/>
    <w:rsid w:val="00B84B1D"/>
    <w:rsid w:val="00B86B91"/>
    <w:rsid w:val="00B90016"/>
    <w:rsid w:val="00B96E07"/>
    <w:rsid w:val="00BA1796"/>
    <w:rsid w:val="00BA2EB7"/>
    <w:rsid w:val="00BA2FE3"/>
    <w:rsid w:val="00BA3703"/>
    <w:rsid w:val="00BC762F"/>
    <w:rsid w:val="00BD0CD9"/>
    <w:rsid w:val="00BD7F90"/>
    <w:rsid w:val="00BE0650"/>
    <w:rsid w:val="00BE0876"/>
    <w:rsid w:val="00BF566A"/>
    <w:rsid w:val="00BF62B4"/>
    <w:rsid w:val="00BF67D3"/>
    <w:rsid w:val="00BF701D"/>
    <w:rsid w:val="00BF7E31"/>
    <w:rsid w:val="00C02BF9"/>
    <w:rsid w:val="00C042D4"/>
    <w:rsid w:val="00C0603C"/>
    <w:rsid w:val="00C06297"/>
    <w:rsid w:val="00C07297"/>
    <w:rsid w:val="00C10CC8"/>
    <w:rsid w:val="00C14DEA"/>
    <w:rsid w:val="00C15059"/>
    <w:rsid w:val="00C179EF"/>
    <w:rsid w:val="00C276BA"/>
    <w:rsid w:val="00C317C4"/>
    <w:rsid w:val="00C317FF"/>
    <w:rsid w:val="00C35AF7"/>
    <w:rsid w:val="00C41CCD"/>
    <w:rsid w:val="00C44197"/>
    <w:rsid w:val="00C45089"/>
    <w:rsid w:val="00C52235"/>
    <w:rsid w:val="00C546B6"/>
    <w:rsid w:val="00C550E3"/>
    <w:rsid w:val="00C55AB0"/>
    <w:rsid w:val="00C57A05"/>
    <w:rsid w:val="00C57F0C"/>
    <w:rsid w:val="00C62470"/>
    <w:rsid w:val="00C65458"/>
    <w:rsid w:val="00C66916"/>
    <w:rsid w:val="00C73F95"/>
    <w:rsid w:val="00C75A07"/>
    <w:rsid w:val="00C75A52"/>
    <w:rsid w:val="00C82C2C"/>
    <w:rsid w:val="00C8621B"/>
    <w:rsid w:val="00C901D4"/>
    <w:rsid w:val="00C907C6"/>
    <w:rsid w:val="00C90924"/>
    <w:rsid w:val="00C93311"/>
    <w:rsid w:val="00C9420B"/>
    <w:rsid w:val="00C97E72"/>
    <w:rsid w:val="00CA061A"/>
    <w:rsid w:val="00CA6C23"/>
    <w:rsid w:val="00CB0FA9"/>
    <w:rsid w:val="00CB28D8"/>
    <w:rsid w:val="00CB3492"/>
    <w:rsid w:val="00CC51AF"/>
    <w:rsid w:val="00CC6D3E"/>
    <w:rsid w:val="00CC7835"/>
    <w:rsid w:val="00CC7FF5"/>
    <w:rsid w:val="00CD24C6"/>
    <w:rsid w:val="00CF0012"/>
    <w:rsid w:val="00CF4053"/>
    <w:rsid w:val="00CF4303"/>
    <w:rsid w:val="00D000B1"/>
    <w:rsid w:val="00D06C14"/>
    <w:rsid w:val="00D07FA4"/>
    <w:rsid w:val="00D13D43"/>
    <w:rsid w:val="00D15EED"/>
    <w:rsid w:val="00D1680D"/>
    <w:rsid w:val="00D23A55"/>
    <w:rsid w:val="00D26EEA"/>
    <w:rsid w:val="00D32543"/>
    <w:rsid w:val="00D32752"/>
    <w:rsid w:val="00D3633D"/>
    <w:rsid w:val="00D41800"/>
    <w:rsid w:val="00D41D60"/>
    <w:rsid w:val="00D42926"/>
    <w:rsid w:val="00D45AD5"/>
    <w:rsid w:val="00D45F06"/>
    <w:rsid w:val="00D469AD"/>
    <w:rsid w:val="00D507E7"/>
    <w:rsid w:val="00D527AD"/>
    <w:rsid w:val="00D539A8"/>
    <w:rsid w:val="00D55ED4"/>
    <w:rsid w:val="00D60F13"/>
    <w:rsid w:val="00D61175"/>
    <w:rsid w:val="00D63A0A"/>
    <w:rsid w:val="00D641C1"/>
    <w:rsid w:val="00D65159"/>
    <w:rsid w:val="00D700F3"/>
    <w:rsid w:val="00D728DA"/>
    <w:rsid w:val="00D73DFC"/>
    <w:rsid w:val="00D7482E"/>
    <w:rsid w:val="00D76B6C"/>
    <w:rsid w:val="00D80128"/>
    <w:rsid w:val="00D8040C"/>
    <w:rsid w:val="00D906CD"/>
    <w:rsid w:val="00D90D02"/>
    <w:rsid w:val="00D92929"/>
    <w:rsid w:val="00D92B4B"/>
    <w:rsid w:val="00D934E0"/>
    <w:rsid w:val="00D93652"/>
    <w:rsid w:val="00D96858"/>
    <w:rsid w:val="00D96E04"/>
    <w:rsid w:val="00DA1CB7"/>
    <w:rsid w:val="00DA2DC1"/>
    <w:rsid w:val="00DA4067"/>
    <w:rsid w:val="00DA5258"/>
    <w:rsid w:val="00DA5DD7"/>
    <w:rsid w:val="00DB51F4"/>
    <w:rsid w:val="00DB5810"/>
    <w:rsid w:val="00DB5DA6"/>
    <w:rsid w:val="00DB694B"/>
    <w:rsid w:val="00DB6A3B"/>
    <w:rsid w:val="00DC03E0"/>
    <w:rsid w:val="00DC1AF4"/>
    <w:rsid w:val="00DC69BC"/>
    <w:rsid w:val="00DC7A5A"/>
    <w:rsid w:val="00DD0867"/>
    <w:rsid w:val="00DD7579"/>
    <w:rsid w:val="00DE1078"/>
    <w:rsid w:val="00DE22BD"/>
    <w:rsid w:val="00DE24F0"/>
    <w:rsid w:val="00DE3B11"/>
    <w:rsid w:val="00DE4BB8"/>
    <w:rsid w:val="00DE6471"/>
    <w:rsid w:val="00DF2AC6"/>
    <w:rsid w:val="00DF32DD"/>
    <w:rsid w:val="00E03BF3"/>
    <w:rsid w:val="00E04E3B"/>
    <w:rsid w:val="00E05C46"/>
    <w:rsid w:val="00E1156E"/>
    <w:rsid w:val="00E11793"/>
    <w:rsid w:val="00E1516E"/>
    <w:rsid w:val="00E15683"/>
    <w:rsid w:val="00E1695E"/>
    <w:rsid w:val="00E208A8"/>
    <w:rsid w:val="00E232DE"/>
    <w:rsid w:val="00E23468"/>
    <w:rsid w:val="00E24C32"/>
    <w:rsid w:val="00E256C2"/>
    <w:rsid w:val="00E30CE4"/>
    <w:rsid w:val="00E31F9C"/>
    <w:rsid w:val="00E344B1"/>
    <w:rsid w:val="00E40BA8"/>
    <w:rsid w:val="00E54D65"/>
    <w:rsid w:val="00E55444"/>
    <w:rsid w:val="00E55557"/>
    <w:rsid w:val="00E56FD9"/>
    <w:rsid w:val="00E6231E"/>
    <w:rsid w:val="00E640C1"/>
    <w:rsid w:val="00E6432F"/>
    <w:rsid w:val="00E6543D"/>
    <w:rsid w:val="00E65ACB"/>
    <w:rsid w:val="00E67704"/>
    <w:rsid w:val="00E7091F"/>
    <w:rsid w:val="00E72ACF"/>
    <w:rsid w:val="00E77918"/>
    <w:rsid w:val="00E829AF"/>
    <w:rsid w:val="00E84037"/>
    <w:rsid w:val="00E85CCA"/>
    <w:rsid w:val="00E86005"/>
    <w:rsid w:val="00E9098F"/>
    <w:rsid w:val="00E951E7"/>
    <w:rsid w:val="00E95698"/>
    <w:rsid w:val="00E965D2"/>
    <w:rsid w:val="00E97C45"/>
    <w:rsid w:val="00EA3A62"/>
    <w:rsid w:val="00EA3F03"/>
    <w:rsid w:val="00EA44AF"/>
    <w:rsid w:val="00EB1BE9"/>
    <w:rsid w:val="00EB3497"/>
    <w:rsid w:val="00EB609C"/>
    <w:rsid w:val="00EB6D31"/>
    <w:rsid w:val="00EC0C7D"/>
    <w:rsid w:val="00EC1ECE"/>
    <w:rsid w:val="00EC5FC6"/>
    <w:rsid w:val="00ED1188"/>
    <w:rsid w:val="00ED1A42"/>
    <w:rsid w:val="00ED23EC"/>
    <w:rsid w:val="00ED3A16"/>
    <w:rsid w:val="00ED5985"/>
    <w:rsid w:val="00EE10A6"/>
    <w:rsid w:val="00EE21A6"/>
    <w:rsid w:val="00EF04CE"/>
    <w:rsid w:val="00EF0D18"/>
    <w:rsid w:val="00EF23CE"/>
    <w:rsid w:val="00EF3D07"/>
    <w:rsid w:val="00EF42B3"/>
    <w:rsid w:val="00EF7206"/>
    <w:rsid w:val="00EF79B0"/>
    <w:rsid w:val="00F0456C"/>
    <w:rsid w:val="00F06A59"/>
    <w:rsid w:val="00F071FC"/>
    <w:rsid w:val="00F072D0"/>
    <w:rsid w:val="00F14F34"/>
    <w:rsid w:val="00F1538C"/>
    <w:rsid w:val="00F15453"/>
    <w:rsid w:val="00F1753F"/>
    <w:rsid w:val="00F17E96"/>
    <w:rsid w:val="00F20CF3"/>
    <w:rsid w:val="00F212E5"/>
    <w:rsid w:val="00F24C65"/>
    <w:rsid w:val="00F26B71"/>
    <w:rsid w:val="00F36C13"/>
    <w:rsid w:val="00F4096C"/>
    <w:rsid w:val="00F4301C"/>
    <w:rsid w:val="00F430A6"/>
    <w:rsid w:val="00F445C7"/>
    <w:rsid w:val="00F457FE"/>
    <w:rsid w:val="00F53A3C"/>
    <w:rsid w:val="00F545CE"/>
    <w:rsid w:val="00F62A3C"/>
    <w:rsid w:val="00F6405C"/>
    <w:rsid w:val="00F6789E"/>
    <w:rsid w:val="00F77734"/>
    <w:rsid w:val="00F81861"/>
    <w:rsid w:val="00F85471"/>
    <w:rsid w:val="00F9297B"/>
    <w:rsid w:val="00F9409E"/>
    <w:rsid w:val="00F9592D"/>
    <w:rsid w:val="00F96045"/>
    <w:rsid w:val="00F968C9"/>
    <w:rsid w:val="00FA1C5E"/>
    <w:rsid w:val="00FA3C06"/>
    <w:rsid w:val="00FB1DCB"/>
    <w:rsid w:val="00FB53D7"/>
    <w:rsid w:val="00FC44EF"/>
    <w:rsid w:val="00FC4B0F"/>
    <w:rsid w:val="00FD5B7B"/>
    <w:rsid w:val="00FD702C"/>
    <w:rsid w:val="00FD7C3F"/>
    <w:rsid w:val="00FF011D"/>
    <w:rsid w:val="00FF1092"/>
    <w:rsid w:val="00FF2BF6"/>
    <w:rsid w:val="00FF37A1"/>
    <w:rsid w:val="00FF4AF0"/>
    <w:rsid w:val="00FF5531"/>
    <w:rsid w:val="00FF66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E91567"/>
  <w15:docId w15:val="{6B5E6D69-4E96-4848-9AC0-8F2A06C01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50BC"/>
    <w:pPr>
      <w:widowControl w:val="0"/>
      <w:jc w:val="both"/>
    </w:pPr>
  </w:style>
  <w:style w:type="paragraph" w:styleId="1">
    <w:name w:val="heading 1"/>
    <w:basedOn w:val="a"/>
    <w:next w:val="a"/>
    <w:link w:val="10"/>
    <w:uiPriority w:val="9"/>
    <w:qFormat/>
    <w:rsid w:val="00572B4A"/>
    <w:pPr>
      <w:keepNext/>
      <w:outlineLvl w:val="0"/>
    </w:pPr>
    <w:rPr>
      <w:rFonts w:asciiTheme="majorHAnsi" w:eastAsiaTheme="majorEastAsia" w:hAnsiTheme="majorHAnsi" w:cstheme="majorBidi"/>
      <w:sz w:val="24"/>
      <w:szCs w:val="24"/>
    </w:rPr>
  </w:style>
  <w:style w:type="paragraph" w:styleId="4">
    <w:name w:val="heading 4"/>
    <w:basedOn w:val="a"/>
    <w:next w:val="a"/>
    <w:link w:val="40"/>
    <w:uiPriority w:val="9"/>
    <w:semiHidden/>
    <w:unhideWhenUsed/>
    <w:qFormat/>
    <w:rsid w:val="003C49AF"/>
    <w:pPr>
      <w:keepNext/>
      <w:ind w:leftChars="400" w:left="400"/>
      <w:outlineLvl w:val="3"/>
    </w:pPr>
    <w:rPr>
      <w:b/>
      <w:bC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F13B4"/>
    <w:pPr>
      <w:tabs>
        <w:tab w:val="center" w:pos="4252"/>
        <w:tab w:val="right" w:pos="8504"/>
      </w:tabs>
      <w:snapToGrid w:val="0"/>
    </w:pPr>
  </w:style>
  <w:style w:type="character" w:customStyle="1" w:styleId="a4">
    <w:name w:val="ヘッダー (文字)"/>
    <w:basedOn w:val="a0"/>
    <w:link w:val="a3"/>
    <w:uiPriority w:val="99"/>
    <w:rsid w:val="009F13B4"/>
  </w:style>
  <w:style w:type="paragraph" w:styleId="a5">
    <w:name w:val="footer"/>
    <w:basedOn w:val="a"/>
    <w:link w:val="a6"/>
    <w:unhideWhenUsed/>
    <w:rsid w:val="009F13B4"/>
    <w:pPr>
      <w:tabs>
        <w:tab w:val="center" w:pos="4252"/>
        <w:tab w:val="right" w:pos="8504"/>
      </w:tabs>
      <w:snapToGrid w:val="0"/>
    </w:pPr>
  </w:style>
  <w:style w:type="character" w:customStyle="1" w:styleId="a6">
    <w:name w:val="フッター (文字)"/>
    <w:basedOn w:val="a0"/>
    <w:link w:val="a5"/>
    <w:rsid w:val="009F13B4"/>
  </w:style>
  <w:style w:type="table" w:styleId="a7">
    <w:name w:val="Table Grid"/>
    <w:basedOn w:val="a1"/>
    <w:rsid w:val="009F13B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List Paragraph"/>
    <w:basedOn w:val="a"/>
    <w:uiPriority w:val="34"/>
    <w:qFormat/>
    <w:rsid w:val="00115E40"/>
    <w:pPr>
      <w:ind w:leftChars="400" w:left="840"/>
    </w:pPr>
  </w:style>
  <w:style w:type="paragraph" w:styleId="a9">
    <w:name w:val="Balloon Text"/>
    <w:basedOn w:val="a"/>
    <w:link w:val="aa"/>
    <w:uiPriority w:val="99"/>
    <w:semiHidden/>
    <w:unhideWhenUsed/>
    <w:rsid w:val="00D63A0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D63A0A"/>
    <w:rPr>
      <w:rFonts w:asciiTheme="majorHAnsi" w:eastAsiaTheme="majorEastAsia" w:hAnsiTheme="majorHAnsi" w:cstheme="majorBidi"/>
      <w:sz w:val="18"/>
      <w:szCs w:val="18"/>
    </w:rPr>
  </w:style>
  <w:style w:type="paragraph" w:styleId="ab">
    <w:name w:val="No Spacing"/>
    <w:uiPriority w:val="1"/>
    <w:qFormat/>
    <w:rsid w:val="00E72ACF"/>
    <w:pPr>
      <w:widowControl w:val="0"/>
      <w:jc w:val="both"/>
    </w:pPr>
  </w:style>
  <w:style w:type="paragraph" w:styleId="2">
    <w:name w:val="Body Text 2"/>
    <w:basedOn w:val="a"/>
    <w:link w:val="20"/>
    <w:semiHidden/>
    <w:rsid w:val="00B200F2"/>
    <w:rPr>
      <w:rFonts w:ascii="Century" w:eastAsia="HG丸ｺﾞｼｯｸM-PRO" w:hAnsi="Century" w:cs="Times New Roman"/>
      <w:b/>
      <w:bCs/>
      <w:sz w:val="20"/>
      <w:szCs w:val="24"/>
    </w:rPr>
  </w:style>
  <w:style w:type="character" w:customStyle="1" w:styleId="20">
    <w:name w:val="本文 2 (文字)"/>
    <w:basedOn w:val="a0"/>
    <w:link w:val="2"/>
    <w:semiHidden/>
    <w:rsid w:val="00B200F2"/>
    <w:rPr>
      <w:rFonts w:ascii="Century" w:eastAsia="HG丸ｺﾞｼｯｸM-PRO" w:hAnsi="Century" w:cs="Times New Roman"/>
      <w:b/>
      <w:bCs/>
      <w:sz w:val="20"/>
      <w:szCs w:val="24"/>
    </w:rPr>
  </w:style>
  <w:style w:type="paragraph" w:styleId="ac">
    <w:name w:val="Body Text"/>
    <w:basedOn w:val="a"/>
    <w:link w:val="ad"/>
    <w:uiPriority w:val="99"/>
    <w:semiHidden/>
    <w:unhideWhenUsed/>
    <w:rsid w:val="00B200F2"/>
  </w:style>
  <w:style w:type="character" w:customStyle="1" w:styleId="ad">
    <w:name w:val="本文 (文字)"/>
    <w:basedOn w:val="a0"/>
    <w:link w:val="ac"/>
    <w:uiPriority w:val="99"/>
    <w:semiHidden/>
    <w:rsid w:val="00B200F2"/>
  </w:style>
  <w:style w:type="paragraph" w:styleId="ae">
    <w:name w:val="Date"/>
    <w:basedOn w:val="a"/>
    <w:next w:val="a"/>
    <w:link w:val="af"/>
    <w:uiPriority w:val="99"/>
    <w:semiHidden/>
    <w:unhideWhenUsed/>
    <w:rsid w:val="006A3997"/>
  </w:style>
  <w:style w:type="character" w:customStyle="1" w:styleId="af">
    <w:name w:val="日付 (文字)"/>
    <w:basedOn w:val="a0"/>
    <w:link w:val="ae"/>
    <w:uiPriority w:val="99"/>
    <w:semiHidden/>
    <w:rsid w:val="006A3997"/>
  </w:style>
  <w:style w:type="character" w:customStyle="1" w:styleId="10">
    <w:name w:val="見出し 1 (文字)"/>
    <w:basedOn w:val="a0"/>
    <w:link w:val="1"/>
    <w:uiPriority w:val="9"/>
    <w:rsid w:val="00572B4A"/>
    <w:rPr>
      <w:rFonts w:asciiTheme="majorHAnsi" w:eastAsiaTheme="majorEastAsia" w:hAnsiTheme="majorHAnsi" w:cstheme="majorBidi"/>
      <w:sz w:val="24"/>
      <w:szCs w:val="24"/>
    </w:rPr>
  </w:style>
  <w:style w:type="character" w:customStyle="1" w:styleId="40">
    <w:name w:val="見出し 4 (文字)"/>
    <w:basedOn w:val="a0"/>
    <w:link w:val="4"/>
    <w:uiPriority w:val="9"/>
    <w:semiHidden/>
    <w:rsid w:val="003C49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341695">
      <w:bodyDiv w:val="1"/>
      <w:marLeft w:val="0"/>
      <w:marRight w:val="0"/>
      <w:marTop w:val="0"/>
      <w:marBottom w:val="0"/>
      <w:divBdr>
        <w:top w:val="none" w:sz="0" w:space="0" w:color="auto"/>
        <w:left w:val="none" w:sz="0" w:space="0" w:color="auto"/>
        <w:bottom w:val="none" w:sz="0" w:space="0" w:color="auto"/>
        <w:right w:val="none" w:sz="0" w:space="0" w:color="auto"/>
      </w:divBdr>
    </w:div>
    <w:div w:id="224993217">
      <w:bodyDiv w:val="1"/>
      <w:marLeft w:val="0"/>
      <w:marRight w:val="0"/>
      <w:marTop w:val="0"/>
      <w:marBottom w:val="0"/>
      <w:divBdr>
        <w:top w:val="none" w:sz="0" w:space="0" w:color="auto"/>
        <w:left w:val="none" w:sz="0" w:space="0" w:color="auto"/>
        <w:bottom w:val="none" w:sz="0" w:space="0" w:color="auto"/>
        <w:right w:val="none" w:sz="0" w:space="0" w:color="auto"/>
      </w:divBdr>
    </w:div>
    <w:div w:id="1484587782">
      <w:bodyDiv w:val="1"/>
      <w:marLeft w:val="0"/>
      <w:marRight w:val="0"/>
      <w:marTop w:val="0"/>
      <w:marBottom w:val="0"/>
      <w:divBdr>
        <w:top w:val="none" w:sz="0" w:space="0" w:color="auto"/>
        <w:left w:val="none" w:sz="0" w:space="0" w:color="auto"/>
        <w:bottom w:val="none" w:sz="0" w:space="0" w:color="auto"/>
        <w:right w:val="none" w:sz="0" w:space="0" w:color="auto"/>
      </w:divBdr>
    </w:div>
    <w:div w:id="1684941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グレースケール">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3AA611-70A6-475E-97D3-630EDD207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7873</TotalTime>
  <Pages>14</Pages>
  <Words>1620</Words>
  <Characters>9239</Characters>
  <Application>Microsoft Office Word</Application>
  <DocSecurity>0</DocSecurity>
  <Lines>76</Lines>
  <Paragraphs>21</Paragraphs>
  <ScaleCrop>false</ScaleCrop>
  <HeadingPairs>
    <vt:vector size="2" baseType="variant">
      <vt:variant>
        <vt:lpstr>タイトル</vt:lpstr>
      </vt:variant>
      <vt:variant>
        <vt:i4>1</vt:i4>
      </vt:variant>
    </vt:vector>
  </HeadingPairs>
  <TitlesOfParts>
    <vt:vector size="1" baseType="lpstr">
      <vt:lpstr/>
    </vt:vector>
  </TitlesOfParts>
  <Company>Dell</Company>
  <LinksUpToDate>false</LinksUpToDate>
  <CharactersWithSpaces>10838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うらら</dc:creator>
  <cp:keywords/>
  <dc:description/>
  <cp:lastModifiedBy>sato sato</cp:lastModifiedBy>
  <cp:revision>184</cp:revision>
  <cp:lastPrinted>2026-05-01T03:42:00Z</cp:lastPrinted>
  <dcterms:created xsi:type="dcterms:W3CDTF">2020-03-03T02:30:00Z</dcterms:created>
  <dcterms:modified xsi:type="dcterms:W3CDTF">2026-09-16T15:15:00Z</dcterms:modified>
</cp:coreProperties>
</file>